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游ゴシック" w:hAnsi="游ゴシック" w:eastAsia="游ゴシック"/>
          <w:sz w:val="36"/>
        </w:rPr>
      </w:pPr>
      <w:r>
        <w:rPr>
          <w:rFonts w:hint="eastAsia" w:ascii="游ゴシック" w:hAnsi="游ゴシック" w:eastAsia="游ゴシック"/>
          <w:sz w:val="36"/>
        </w:rPr>
        <w:t>吉川市水道運営委員会委員　応募用紙</w:t>
      </w:r>
    </w:p>
    <w:p>
      <w:pPr>
        <w:pStyle w:val="0"/>
        <w:ind w:firstLine="6525" w:firstLineChars="2600"/>
        <w:rPr>
          <w:rFonts w:hint="eastAsia" w:ascii="游ゴシック" w:hAnsi="游ゴシック" w:eastAsia="游ゴシック"/>
          <w:sz w:val="22"/>
        </w:rPr>
      </w:pPr>
      <w:r>
        <w:rPr>
          <w:rFonts w:hint="eastAsia" w:ascii="游ゴシック" w:hAnsi="游ゴシック" w:eastAsia="游ゴシック"/>
          <w:sz w:val="22"/>
        </w:rPr>
        <w:t>令和　　年　　月　　日</w:t>
      </w:r>
    </w:p>
    <w:tbl>
      <w:tblPr>
        <w:tblStyle w:val="17"/>
        <w:tblW w:w="9158" w:type="dxa"/>
        <w:tblInd w:w="236" w:type="dxa"/>
        <w:tblLayout w:type="fixed"/>
        <w:tblLook w:firstRow="1" w:lastRow="0" w:firstColumn="1" w:lastColumn="0" w:noHBand="0" w:noVBand="1" w:val="04A0"/>
      </w:tblPr>
      <w:tblGrid>
        <w:gridCol w:w="1687"/>
        <w:gridCol w:w="964"/>
        <w:gridCol w:w="1687"/>
        <w:gridCol w:w="4820"/>
      </w:tblGrid>
      <w:tr>
        <w:trPr>
          <w:trHeight w:val="431" w:hRule="atLeast"/>
        </w:trPr>
        <w:tc>
          <w:tcPr>
            <w:tcW w:w="2651" w:type="dxa"/>
            <w:gridSpan w:val="2"/>
            <w:vAlign w:val="top"/>
          </w:tcPr>
          <w:p>
            <w:pPr>
              <w:pStyle w:val="0"/>
              <w:jc w:val="center"/>
              <w:rPr>
                <w:rFonts w:hint="eastAsia" w:ascii="游ゴシック" w:hAnsi="游ゴシック" w:eastAsia="游ゴシック"/>
                <w:sz w:val="22"/>
              </w:rPr>
            </w:pPr>
            <w:r>
              <w:rPr>
                <w:rFonts w:hint="eastAsia" w:ascii="游ゴシック" w:hAnsi="游ゴシック" w:eastAsia="游ゴシック"/>
                <w:sz w:val="22"/>
              </w:rPr>
              <w:t>ふりがな</w:t>
            </w:r>
          </w:p>
        </w:tc>
        <w:tc>
          <w:tcPr>
            <w:tcW w:w="6507" w:type="dxa"/>
            <w:gridSpan w:val="2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0" w:hRule="atLeast"/>
        </w:trPr>
        <w:tc>
          <w:tcPr>
            <w:tcW w:w="2651" w:type="dxa"/>
            <w:gridSpan w:val="2"/>
            <w:vAlign w:val="top"/>
          </w:tcPr>
          <w:p>
            <w:pPr>
              <w:pStyle w:val="0"/>
              <w:jc w:val="center"/>
              <w:rPr>
                <w:rFonts w:hint="eastAsia" w:ascii="游ゴシック" w:hAnsi="游ゴシック" w:eastAsia="游ゴシック"/>
                <w:sz w:val="22"/>
              </w:rPr>
            </w:pPr>
            <w:r>
              <w:rPr>
                <w:rFonts w:hint="eastAsia" w:ascii="游ゴシック" w:hAnsi="游ゴシック" w:eastAsia="游ゴシック"/>
                <w:sz w:val="22"/>
              </w:rPr>
              <w:t>氏名</w:t>
            </w:r>
          </w:p>
        </w:tc>
        <w:tc>
          <w:tcPr>
            <w:tcW w:w="6507" w:type="dxa"/>
            <w:gridSpan w:val="2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2651" w:type="dxa"/>
            <w:gridSpan w:val="2"/>
            <w:vAlign w:val="top"/>
          </w:tcPr>
          <w:p>
            <w:pPr>
              <w:pStyle w:val="0"/>
              <w:jc w:val="center"/>
              <w:rPr>
                <w:rFonts w:hint="eastAsia" w:ascii="游ゴシック" w:hAnsi="游ゴシック" w:eastAsia="游ゴシック"/>
                <w:sz w:val="22"/>
              </w:rPr>
            </w:pPr>
            <w:r>
              <w:rPr>
                <w:rFonts w:hint="eastAsia" w:ascii="游ゴシック" w:hAnsi="游ゴシック" w:eastAsia="游ゴシック"/>
                <w:sz w:val="22"/>
              </w:rPr>
              <w:t>住所</w:t>
            </w:r>
          </w:p>
        </w:tc>
        <w:tc>
          <w:tcPr>
            <w:tcW w:w="6507" w:type="dxa"/>
            <w:gridSpan w:val="2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2651" w:type="dxa"/>
            <w:gridSpan w:val="2"/>
            <w:vAlign w:val="top"/>
          </w:tcPr>
          <w:p>
            <w:pPr>
              <w:pStyle w:val="0"/>
              <w:jc w:val="center"/>
              <w:rPr>
                <w:rFonts w:hint="eastAsia" w:ascii="游ゴシック" w:hAnsi="游ゴシック" w:eastAsia="游ゴシック"/>
                <w:sz w:val="22"/>
              </w:rPr>
            </w:pPr>
            <w:r>
              <w:rPr>
                <w:rFonts w:hint="eastAsia" w:ascii="游ゴシック" w:hAnsi="游ゴシック" w:eastAsia="游ゴシック"/>
                <w:sz w:val="22"/>
              </w:rPr>
              <w:t>生年月日</w:t>
            </w:r>
          </w:p>
        </w:tc>
        <w:tc>
          <w:tcPr>
            <w:tcW w:w="6507" w:type="dxa"/>
            <w:gridSpan w:val="2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0" w:hRule="atLeast"/>
        </w:trPr>
        <w:tc>
          <w:tcPr>
            <w:tcW w:w="2651" w:type="dxa"/>
            <w:gridSpan w:val="2"/>
            <w:vAlign w:val="top"/>
          </w:tcPr>
          <w:p>
            <w:pPr>
              <w:pStyle w:val="0"/>
              <w:jc w:val="center"/>
              <w:rPr>
                <w:rFonts w:hint="eastAsia" w:ascii="游ゴシック" w:hAnsi="游ゴシック" w:eastAsia="游ゴシック"/>
                <w:sz w:val="22"/>
              </w:rPr>
            </w:pPr>
            <w:r>
              <w:rPr>
                <w:rFonts w:hint="eastAsia" w:ascii="游ゴシック" w:hAnsi="游ゴシック" w:eastAsia="游ゴシック"/>
                <w:sz w:val="22"/>
              </w:rPr>
              <w:t>職業</w:t>
            </w:r>
          </w:p>
        </w:tc>
        <w:tc>
          <w:tcPr>
            <w:tcW w:w="6507" w:type="dxa"/>
            <w:gridSpan w:val="2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2651" w:type="dxa"/>
            <w:gridSpan w:val="2"/>
            <w:vAlign w:val="top"/>
          </w:tcPr>
          <w:p>
            <w:pPr>
              <w:pStyle w:val="0"/>
              <w:jc w:val="center"/>
              <w:rPr>
                <w:rFonts w:hint="eastAsia" w:ascii="游ゴシック" w:hAnsi="游ゴシック" w:eastAsia="游ゴシック"/>
                <w:sz w:val="22"/>
              </w:rPr>
            </w:pPr>
            <w:r>
              <w:rPr>
                <w:rFonts w:hint="eastAsia" w:ascii="游ゴシック" w:hAnsi="游ゴシック" w:eastAsia="游ゴシック"/>
                <w:sz w:val="22"/>
              </w:rPr>
              <w:t>電話番号</w:t>
            </w:r>
          </w:p>
        </w:tc>
        <w:tc>
          <w:tcPr>
            <w:tcW w:w="6507" w:type="dxa"/>
            <w:gridSpan w:val="2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2651" w:type="dxa"/>
            <w:gridSpan w:val="2"/>
            <w:vMerge w:val="restart"/>
            <w:vAlign w:val="top"/>
          </w:tcPr>
          <w:p>
            <w:pPr>
              <w:pStyle w:val="0"/>
              <w:jc w:val="center"/>
              <w:rPr>
                <w:rFonts w:hint="default" w:ascii="游ゴシック" w:hAnsi="游ゴシック" w:eastAsia="游ゴシック"/>
                <w:sz w:val="22"/>
              </w:rPr>
            </w:pPr>
            <w:r>
              <w:rPr>
                <w:rFonts w:hint="eastAsia" w:ascii="游ゴシック" w:hAnsi="游ゴシック" w:eastAsia="游ゴシック"/>
                <w:sz w:val="22"/>
              </w:rPr>
              <w:t>主な職歴、</w:t>
            </w:r>
          </w:p>
          <w:p>
            <w:pPr>
              <w:pStyle w:val="0"/>
              <w:jc w:val="center"/>
              <w:rPr>
                <w:rFonts w:hint="eastAsia" w:ascii="游ゴシック" w:hAnsi="游ゴシック" w:eastAsia="游ゴシック"/>
                <w:sz w:val="22"/>
              </w:rPr>
            </w:pPr>
            <w:r>
              <w:rPr>
                <w:rFonts w:hint="eastAsia" w:ascii="游ゴシック" w:hAnsi="游ゴシック" w:eastAsia="游ゴシック"/>
                <w:sz w:val="22"/>
              </w:rPr>
              <w:t>応募の動機</w:t>
            </w:r>
          </w:p>
        </w:tc>
        <w:tc>
          <w:tcPr>
            <w:tcW w:w="1687" w:type="dxa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  <w:r>
              <w:rPr>
                <w:rFonts w:hint="eastAsia" w:ascii="游ゴシック" w:hAnsi="游ゴシック" w:eastAsia="游ゴシック"/>
                <w:sz w:val="22"/>
              </w:rPr>
              <w:t>【主な職歴】</w:t>
            </w:r>
          </w:p>
        </w:tc>
        <w:tc>
          <w:tcPr>
            <w:tcW w:w="4820" w:type="dxa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0" w:hRule="atLeast"/>
        </w:trPr>
        <w:tc>
          <w:tcPr>
            <w:tcW w:w="2651" w:type="dxa"/>
            <w:gridSpan w:val="2"/>
            <w:vMerge w:val="continue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  <w:tc>
          <w:tcPr>
            <w:tcW w:w="6507" w:type="dxa"/>
            <w:gridSpan w:val="2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0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1687" w:type="dxa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  <w:r>
              <w:rPr>
                <w:rFonts w:hint="eastAsia" w:ascii="游ゴシック" w:hAnsi="游ゴシック" w:eastAsia="游ゴシック"/>
                <w:sz w:val="22"/>
              </w:rPr>
              <w:t>【志望動機】</w:t>
            </w:r>
          </w:p>
        </w:tc>
        <w:tc>
          <w:tcPr>
            <w:tcW w:w="7471" w:type="dxa"/>
            <w:gridSpan w:val="3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0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0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2651" w:type="dxa"/>
            <w:gridSpan w:val="2"/>
            <w:vMerge w:val="restart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  <w:r>
              <w:rPr>
                <w:rFonts w:hint="eastAsia" w:ascii="游ゴシック" w:hAnsi="游ゴシック" w:eastAsia="游ゴシック"/>
                <w:sz w:val="22"/>
              </w:rPr>
              <w:t>水道の運営に関する考え</w:t>
            </w:r>
            <w:r>
              <w:rPr>
                <w:rFonts w:hint="default" w:ascii="游ゴシック" w:hAnsi="游ゴシック" w:eastAsia="游ゴシック"/>
                <w:sz w:val="22"/>
              </w:rPr>
              <w:t>(250</w:t>
            </w:r>
            <w:r>
              <w:rPr>
                <w:rFonts w:hint="default" w:ascii="游ゴシック" w:hAnsi="游ゴシック" w:eastAsia="游ゴシック"/>
                <w:sz w:val="22"/>
              </w:rPr>
              <w:t>字程度）</w:t>
            </w:r>
          </w:p>
        </w:tc>
        <w:tc>
          <w:tcPr>
            <w:tcW w:w="6507" w:type="dxa"/>
            <w:gridSpan w:val="2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0" w:hRule="atLeast"/>
        </w:trPr>
        <w:tc>
          <w:tcPr>
            <w:tcW w:w="2651" w:type="dxa"/>
            <w:gridSpan w:val="2"/>
            <w:vMerge w:val="continue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  <w:tc>
          <w:tcPr>
            <w:tcW w:w="6507" w:type="dxa"/>
            <w:gridSpan w:val="2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0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0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1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  <w:tr>
        <w:trPr>
          <w:trHeight w:val="430" w:hRule="atLeast"/>
        </w:trPr>
        <w:tc>
          <w:tcPr>
            <w:tcW w:w="9158" w:type="dxa"/>
            <w:gridSpan w:val="4"/>
            <w:vAlign w:val="top"/>
          </w:tcPr>
          <w:p>
            <w:pPr>
              <w:pStyle w:val="0"/>
              <w:rPr>
                <w:rFonts w:hint="eastAsia" w:ascii="游ゴシック" w:hAnsi="游ゴシック" w:eastAsia="游ゴシック"/>
                <w:sz w:val="22"/>
              </w:rPr>
            </w:pPr>
          </w:p>
        </w:tc>
      </w:tr>
    </w:tbl>
    <w:p>
      <w:pPr>
        <w:pStyle w:val="0"/>
        <w:spacing w:line="20" w:lineRule="exact"/>
        <w:rPr>
          <w:rFonts w:hint="eastAsia" w:ascii="游ゴシック" w:hAnsi="游ゴシック" w:eastAsia="游ゴシック"/>
          <w:sz w:val="2"/>
        </w:rPr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AndChars" w:linePitch="441" w:charSpace="633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41"/>
  <w:drawingGridVerticalSpacing w:val="44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</TotalTime>
  <Pages>2</Pages>
  <Words>1</Words>
  <Characters>80</Characters>
  <Application>JUST Note</Application>
  <Lines>49</Lines>
  <Paragraphs>13</Paragraphs>
  <CharactersWithSpaces>87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山﨑 真由美</dc:creator>
  <cp:lastModifiedBy>Administrator</cp:lastModifiedBy>
  <dcterms:created xsi:type="dcterms:W3CDTF">2023-10-02T05:42:00Z</dcterms:created>
  <dcterms:modified xsi:type="dcterms:W3CDTF">2023-10-02T06:05:30Z</dcterms:modified>
  <cp:revision>3</cp:revision>
</cp:coreProperties>
</file>