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様式第１０号（第１３条関係）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吉川市新商品製作支援補助金請求書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号で交付額確定のあった吉川市新商品製作支援補助金について、吉川市新商品製作支援補助金交付要綱第１０条第１項及び第２項の規定により下記のとおり請求します。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吉川市新商品製作支援補助金交付確定</w:t>
      </w:r>
      <w:bookmarkStart w:id="0" w:name="_GoBack"/>
      <w:bookmarkEnd w:id="0"/>
      <w:r>
        <w:rPr>
          <w:rFonts w:hint="eastAsia" w:ascii="ＭＳ 明朝" w:hAnsi="ＭＳ 明朝"/>
        </w:rPr>
        <w:t>通知書の写し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eastAsia" w:ascii="ＭＳ 明朝" w:hAnsi="ＭＳ 明朝"/>
          <w:color w:val="000000"/>
          <w:kern w:val="0"/>
        </w:rPr>
      </w:pPr>
    </w:p>
    <w:sectPr>
      <w:footerReference r:id="rId5" w:type="default"/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adjustRightInd w:val="0"/>
      <w:jc w:val="center"/>
      <w:rPr>
        <w:rFonts w:hint="default" w:ascii="ＭＳ 明朝" w:hAnsi="ＭＳ 明朝"/>
        <w:kern w:val="0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0</TotalTime>
  <Pages>1</Pages>
  <Words>48</Words>
  <Characters>278</Characters>
  <Application>JUST Note</Application>
  <Lines>2</Lines>
  <Paragraphs>1</Paragraphs>
  <CharactersWithSpaces>325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2018-07-23T02:08:00Z</cp:lastPrinted>
  <dcterms:created xsi:type="dcterms:W3CDTF">2018-08-16T05:55:00Z</dcterms:created>
  <dcterms:modified xsi:type="dcterms:W3CDTF">2018-08-16T05:55:54Z</dcterms:modified>
  <cp:revision>2</cp:revision>
</cp:coreProperties>
</file>