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tabs>
          <w:tab w:val="left" w:leader="none" w:pos="2847"/>
        </w:tabs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様式第１号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第７条関係</w:t>
      </w:r>
      <w:r>
        <w:rPr>
          <w:rFonts w:hint="default" w:ascii="ＭＳ 明朝" w:hAnsi="ＭＳ 明朝"/>
          <w:kern w:val="0"/>
        </w:rPr>
        <w:t>)</w:t>
      </w:r>
      <w:r>
        <w:rPr>
          <w:rFonts w:hint="default" w:ascii="ＭＳ 明朝" w:hAnsi="ＭＳ 明朝"/>
          <w:kern w:val="0"/>
        </w:rPr>
        <w:tab/>
      </w:r>
    </w:p>
    <w:p>
      <w:pPr>
        <w:pStyle w:val="0"/>
        <w:wordWrap w:val="0"/>
        <w:autoSpaceDE w:val="0"/>
        <w:autoSpaceDN w:val="0"/>
        <w:adjustRightInd w:val="0"/>
        <w:jc w:val="righ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年　　月　　日　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（宛先）吉川市長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ind w:left="4677" w:leftChars="20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事業者所在地（住所）</w:t>
      </w:r>
    </w:p>
    <w:p>
      <w:pPr>
        <w:pStyle w:val="0"/>
        <w:autoSpaceDE w:val="0"/>
        <w:autoSpaceDN w:val="0"/>
        <w:adjustRightInd w:val="0"/>
        <w:ind w:left="4677" w:leftChars="2000" w:right="935" w:rightChars="4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事業者名</w:t>
      </w:r>
    </w:p>
    <w:p>
      <w:pPr>
        <w:pStyle w:val="0"/>
        <w:autoSpaceDE w:val="0"/>
        <w:autoSpaceDN w:val="0"/>
        <w:adjustRightInd w:val="0"/>
        <w:ind w:left="4677" w:leftChars="20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代表者氏名（氏名）　　　　　　　　　</w:t>
      </w:r>
    </w:p>
    <w:p>
      <w:pPr>
        <w:pStyle w:val="0"/>
        <w:autoSpaceDE w:val="0"/>
        <w:autoSpaceDN w:val="0"/>
        <w:adjustRightInd w:val="0"/>
        <w:ind w:left="4677" w:leftChars="20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電話番号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吉川市人材確保支援補助金交付申請書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吉川市人材確保支援補助金の交付を受けたいので、補助金等の交付手続等に関する規則第４条第１項の規定により、必要書類を添えて下記のとおり申請します。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記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１　事業の内容（○印をつけてください。）</w:t>
      </w:r>
    </w:p>
    <w:p>
      <w:pPr>
        <w:pStyle w:val="0"/>
        <w:autoSpaceDE w:val="0"/>
        <w:autoSpaceDN w:val="0"/>
        <w:adjustRightInd w:val="0"/>
        <w:ind w:firstLine="234" w:firstLineChars="1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[</w:t>
      </w:r>
      <w:r>
        <w:rPr>
          <w:rFonts w:hint="eastAsia" w:ascii="ＭＳ 明朝" w:hAnsi="ＭＳ 明朝"/>
          <w:kern w:val="0"/>
        </w:rPr>
        <w:t>　　　</w:t>
      </w:r>
      <w:r>
        <w:rPr>
          <w:rFonts w:hint="eastAsia" w:ascii="ＭＳ 明朝" w:hAnsi="ＭＳ 明朝"/>
          <w:kern w:val="0"/>
        </w:rPr>
        <w:t>]</w:t>
      </w:r>
      <w:r>
        <w:rPr>
          <w:rFonts w:hint="eastAsia" w:ascii="ＭＳ 明朝" w:hAnsi="ＭＳ 明朝"/>
          <w:kern w:val="0"/>
        </w:rPr>
        <w:t>　就職情報サイト登録応援事業　　事業計画書のとおり</w:t>
      </w:r>
    </w:p>
    <w:p>
      <w:pPr>
        <w:pStyle w:val="0"/>
        <w:autoSpaceDE w:val="0"/>
        <w:autoSpaceDN w:val="0"/>
        <w:adjustRightInd w:val="0"/>
        <w:ind w:firstLine="234" w:firstLineChars="1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[</w:t>
      </w:r>
      <w:r>
        <w:rPr>
          <w:rFonts w:hint="eastAsia" w:ascii="ＭＳ 明朝" w:hAnsi="ＭＳ 明朝"/>
          <w:kern w:val="0"/>
        </w:rPr>
        <w:t>　　　</w:t>
      </w:r>
      <w:r>
        <w:rPr>
          <w:rFonts w:hint="eastAsia" w:ascii="ＭＳ 明朝" w:hAnsi="ＭＳ 明朝"/>
          <w:kern w:val="0"/>
        </w:rPr>
        <w:t>]</w:t>
      </w:r>
      <w:r>
        <w:rPr>
          <w:rFonts w:hint="eastAsia" w:ascii="ＭＳ 明朝" w:hAnsi="ＭＳ 明朝"/>
          <w:kern w:val="0"/>
        </w:rPr>
        <w:t>　就職ガイダンス等出展応援事業　事業計画書のとおり</w:t>
      </w:r>
    </w:p>
    <w:p>
      <w:pPr>
        <w:pStyle w:val="0"/>
        <w:autoSpaceDE w:val="0"/>
        <w:autoSpaceDN w:val="0"/>
        <w:adjustRightInd w:val="0"/>
        <w:ind w:firstLine="234" w:firstLineChars="1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[</w:t>
      </w:r>
      <w:r>
        <w:rPr>
          <w:rFonts w:hint="eastAsia" w:ascii="ＭＳ 明朝" w:hAnsi="ＭＳ 明朝"/>
          <w:kern w:val="0"/>
        </w:rPr>
        <w:t>　　　</w:t>
      </w:r>
      <w:r>
        <w:rPr>
          <w:rFonts w:hint="eastAsia" w:ascii="ＭＳ 明朝" w:hAnsi="ＭＳ 明朝"/>
          <w:kern w:val="0"/>
        </w:rPr>
        <w:t>]</w:t>
      </w:r>
      <w:r>
        <w:rPr>
          <w:rFonts w:hint="eastAsia" w:ascii="ＭＳ 明朝" w:hAnsi="ＭＳ 明朝"/>
          <w:kern w:val="0"/>
        </w:rPr>
        <w:t>　企業紹介パンフレット等作成応援事業　事業計画書のとおり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２　補助対象事業に要する経費及び補助金交付申請額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eastAsia" w:ascii="ＭＳ 明朝" w:hAnsi="ＭＳ 明朝"/>
          <w:kern w:val="0"/>
        </w:rPr>
        <w:t>(1)</w:t>
      </w:r>
      <w:r>
        <w:rPr>
          <w:rFonts w:hint="eastAsia" w:ascii="ＭＳ 明朝" w:hAnsi="ＭＳ 明朝"/>
          <w:kern w:val="0"/>
        </w:rPr>
        <w:t>　補助対象事業に要する経費　　　　　　　　　円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eastAsia" w:ascii="ＭＳ 明朝" w:hAnsi="ＭＳ 明朝"/>
          <w:kern w:val="0"/>
        </w:rPr>
        <w:t>(2)</w:t>
      </w:r>
      <w:r>
        <w:rPr>
          <w:rFonts w:hint="eastAsia" w:ascii="ＭＳ 明朝" w:hAnsi="ＭＳ 明朝"/>
          <w:kern w:val="0"/>
        </w:rPr>
        <w:t>　補助金交付申請額　　　　　　　　　　　　　円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３　添付書類</w:t>
      </w:r>
    </w:p>
    <w:p>
      <w:pPr>
        <w:pStyle w:val="0"/>
        <w:autoSpaceDE w:val="0"/>
        <w:autoSpaceDN w:val="0"/>
        <w:adjustRightInd w:val="0"/>
        <w:ind w:firstLine="234" w:firstLineChars="1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(1)</w:t>
      </w:r>
      <w:r>
        <w:rPr>
          <w:rFonts w:hint="default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事業計画書（様式第２号）</w:t>
      </w:r>
    </w:p>
    <w:p>
      <w:pPr>
        <w:pStyle w:val="0"/>
        <w:autoSpaceDE w:val="0"/>
        <w:autoSpaceDN w:val="0"/>
        <w:adjustRightInd w:val="0"/>
        <w:ind w:firstLine="234" w:firstLineChars="1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 xml:space="preserve">(2) </w:t>
      </w:r>
      <w:r>
        <w:rPr>
          <w:rFonts w:hint="eastAsia" w:ascii="ＭＳ 明朝" w:hAnsi="ＭＳ 明朝"/>
          <w:kern w:val="0"/>
        </w:rPr>
        <w:t>収支予算書（様式第３号）</w:t>
      </w:r>
    </w:p>
    <w:p>
      <w:pPr>
        <w:pStyle w:val="0"/>
        <w:autoSpaceDE w:val="0"/>
        <w:autoSpaceDN w:val="0"/>
        <w:adjustRightInd w:val="0"/>
        <w:ind w:firstLine="234" w:firstLineChars="1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 xml:space="preserve">(3) </w:t>
      </w:r>
      <w:r>
        <w:rPr>
          <w:rFonts w:hint="eastAsia" w:ascii="ＭＳ 明朝" w:hAnsi="ＭＳ 明朝"/>
          <w:kern w:val="0"/>
        </w:rPr>
        <w:t>市税等を完納していることを証する書類</w:t>
      </w:r>
    </w:p>
    <w:p>
      <w:pPr>
        <w:pStyle w:val="0"/>
        <w:autoSpaceDE w:val="0"/>
        <w:autoSpaceDN w:val="0"/>
        <w:adjustRightInd w:val="0"/>
        <w:ind w:firstLine="234" w:firstLineChars="1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 xml:space="preserve">(4) </w:t>
      </w:r>
      <w:r>
        <w:rPr>
          <w:rFonts w:hint="eastAsia" w:ascii="ＭＳ 明朝" w:hAnsi="ＭＳ 明朝"/>
          <w:kern w:val="0"/>
        </w:rPr>
        <w:t>申請する事業ごとに市長が必要と認めるもの</w:t>
      </w:r>
    </w:p>
    <w:p>
      <w:pPr>
        <w:pStyle w:val="0"/>
        <w:autoSpaceDE w:val="0"/>
        <w:autoSpaceDN w:val="0"/>
        <w:adjustRightInd w:val="0"/>
        <w:ind w:firstLine="234" w:firstLineChars="100"/>
        <w:rPr>
          <w:rFonts w:hint="default"/>
        </w:rPr>
      </w:pPr>
      <w:r>
        <w:rPr>
          <w:rFonts w:hint="eastAsia" w:ascii="ＭＳ 明朝" w:hAnsi="ＭＳ 明朝"/>
          <w:kern w:val="0"/>
        </w:rPr>
        <w:t>　ア</w:t>
      </w:r>
      <w:r>
        <w:rPr>
          <w:rFonts w:hint="eastAsia"/>
        </w:rPr>
        <w:t xml:space="preserve"> </w:t>
      </w:r>
      <w:r>
        <w:rPr>
          <w:rFonts w:hint="eastAsia" w:ascii="ＭＳ 明朝" w:hAnsi="ＭＳ 明朝"/>
          <w:kern w:val="0"/>
        </w:rPr>
        <w:t>就職情報サイト登録応援事業</w:t>
      </w:r>
    </w:p>
    <w:p>
      <w:pPr>
        <w:pStyle w:val="0"/>
        <w:autoSpaceDE w:val="0"/>
        <w:autoSpaceDN w:val="0"/>
        <w:adjustRightInd w:val="0"/>
        <w:ind w:firstLine="468" w:firstLineChars="2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・補助対象経費算出根拠資料（見積書等の写し）</w:t>
      </w:r>
    </w:p>
    <w:p>
      <w:pPr>
        <w:pStyle w:val="0"/>
        <w:autoSpaceDE w:val="0"/>
        <w:autoSpaceDN w:val="0"/>
        <w:adjustRightInd w:val="0"/>
        <w:ind w:firstLine="468" w:firstLineChars="2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・就職情報サイト運営会社の利用契約を証するもの</w:t>
      </w:r>
    </w:p>
    <w:p>
      <w:pPr>
        <w:pStyle w:val="0"/>
        <w:autoSpaceDE w:val="0"/>
        <w:autoSpaceDN w:val="0"/>
        <w:adjustRightInd w:val="0"/>
        <w:ind w:firstLine="468" w:firstLineChars="2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・利用する就職情報サイトの概要のわかるもの</w:t>
      </w:r>
    </w:p>
    <w:p>
      <w:pPr>
        <w:pStyle w:val="0"/>
        <w:autoSpaceDE w:val="0"/>
        <w:autoSpaceDN w:val="0"/>
        <w:adjustRightInd w:val="0"/>
        <w:ind w:firstLine="468" w:firstLineChars="2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・その他市長が必要と認める書類</w:t>
      </w:r>
    </w:p>
    <w:p>
      <w:pPr>
        <w:pStyle w:val="0"/>
        <w:autoSpaceDE w:val="0"/>
        <w:autoSpaceDN w:val="0"/>
        <w:adjustRightInd w:val="0"/>
        <w:ind w:firstLine="468" w:firstLineChars="2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イ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就職ガイダンス等出展応援事業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・就職ガイダンス等の開催概要のわかるもの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・主催者の発行する出店許可書又は申込受理書等の写し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・出展に係る経費が確認できるもの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・その他市長が必要と認める書類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ウ</w:t>
      </w:r>
      <w:r>
        <w:rPr>
          <w:rFonts w:hint="default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企業紹介パンフレット等作成応援事業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・経費の内訳金額を明らかにする書類（業者見積書等の写し）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・更新の場合は現パンフレット１部</w:t>
      </w:r>
    </w:p>
    <w:p>
      <w:pPr>
        <w:pStyle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・その他市長が必要と認める書類</w:t>
      </w:r>
    </w:p>
    <w:p>
      <w:pPr>
        <w:pStyle w:val="0"/>
        <w:rPr>
          <w:rFonts w:hint="eastAsia"/>
        </w:rPr>
      </w:pPr>
      <w:r>
        <w:rPr>
          <w:rFonts w:hint="default" w:ascii="ＭＳ Ｐゴシック" w:hAnsi="ＭＳ Ｐゴシック" w:eastAsia="ＭＳ Ｐゴシック"/>
          <w:kern w:val="0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314960</wp:posOffset>
                </wp:positionV>
                <wp:extent cx="5934075" cy="714375"/>
                <wp:effectExtent l="635" t="635" r="29845" b="10795"/>
                <wp:wrapNone/>
                <wp:docPr id="1026" name="正方形/長方形 9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9"/>
                      <wps:cNvSpPr/>
                      <wps:spPr>
                        <a:xfrm>
                          <a:off x="0" y="0"/>
                          <a:ext cx="5934075" cy="71437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280" w:lineRule="exact"/>
                              <w:ind w:left="1169" w:hanging="1169" w:hangingChars="500"/>
                              <w:jc w:val="left"/>
                              <w:rPr>
                                <w:rFonts w:hint="default" w:ascii="ＭＳ 明朝" w:hAnsi="ＭＳ 明朝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</w:rPr>
                              <w:t>＜確認欄＞本申請に係る審査のために、市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</w:rPr>
                              <w:t>職員が市税等の納付状況を確認することに同意します。</w:t>
                            </w:r>
                          </w:p>
                          <w:p>
                            <w:pPr>
                              <w:pStyle w:val="0"/>
                              <w:spacing w:line="400" w:lineRule="exact"/>
                              <w:ind w:firstLine="1169" w:firstLineChars="500"/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</w:pP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fldChar w:fldCharType="begin"/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EQ \* jc2 \* hps12 \o\ad(\s\up 11(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（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ふ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り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が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な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）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),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氏名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)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fldChar w:fldCharType="end"/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t>　　　　　　　　　　　　　　　　　　　　　㊞　</w: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8"/>
                                <w:u w:val="single" w:color="auto"/>
                              </w:rPr>
                              <w:t>生年月日</w: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t>　．　．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9" style="mso-position-vertical-relative:text;z-index:2;mso-wrap-distance-left:9pt;width:467.25pt;height:56.25pt;mso-position-horizontal-relative:margin;position:absolute;margin-left:0pt;margin-top:24.8pt;mso-wrap-distance-bottom:0pt;mso-wrap-distance-right:9pt;mso-wrap-distance-top:0pt;v-text-anchor:middle;" o:spid="_x0000_s1026" o:allowincell="t" o:allowoverlap="t" filled="f" stroked="t" strokecolor="#000000" strokeweight="0.5pt" o:spt="1">
                <v:fill/>
                <v:stroke linestyle="single" miterlimit="8" endcap="flat" dashstyle="solid" filltype="solid"/>
                <v:textbox style="layout-flow:horizontal;" inset="2.5399999999999996mm,1.2699999999999998mm,2.5399999999999996mm,1.2699999999999998mm">
                  <w:txbxContent>
                    <w:p>
                      <w:pPr>
                        <w:pStyle w:val="0"/>
                        <w:spacing w:line="280" w:lineRule="exact"/>
                        <w:ind w:left="1169" w:hanging="1169" w:hangingChars="500"/>
                        <w:jc w:val="left"/>
                        <w:rPr>
                          <w:rFonts w:hint="default" w:ascii="ＭＳ 明朝" w:hAnsi="ＭＳ 明朝"/>
                          <w:color w:val="000000" w:themeColor="text1"/>
                        </w:rPr>
                      </w:pPr>
                      <w:r>
                        <w:rPr>
                          <w:rFonts w:hint="eastAsia" w:ascii="ＭＳ 明朝" w:hAnsi="ＭＳ 明朝"/>
                          <w:color w:val="000000" w:themeColor="text1"/>
                        </w:rPr>
                        <w:t>＜確認欄＞本申請に係る審査のために、市</w:t>
                      </w:r>
                      <w:bookmarkStart w:id="1" w:name="_GoBack"/>
                      <w:bookmarkEnd w:id="1"/>
                      <w:r>
                        <w:rPr>
                          <w:rFonts w:hint="eastAsia" w:ascii="ＭＳ 明朝" w:hAnsi="ＭＳ 明朝"/>
                          <w:color w:val="000000" w:themeColor="text1"/>
                        </w:rPr>
                        <w:t>職員が市税等の納付状況を確認することに同意します。</w:t>
                      </w:r>
                    </w:p>
                    <w:p>
                      <w:pPr>
                        <w:pStyle w:val="0"/>
                        <w:spacing w:line="400" w:lineRule="exact"/>
                        <w:ind w:firstLine="1169" w:firstLineChars="500"/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</w:pP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fldChar w:fldCharType="begin"/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EQ \* jc2 \* hps12 \o\ad(\s\up 11(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（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ふ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り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が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な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）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),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氏名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)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fldChar w:fldCharType="end"/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t>　　　　　　　　　　　　　　　　　　　　　㊞　</w: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8"/>
                          <w:u w:val="single" w:color="auto"/>
                        </w:rPr>
                        <w:t>生年月日</w: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t>　．　．</w:t>
                      </w:r>
                    </w:p>
                  </w:txbxContent>
                </v:textbox>
                <v:imagedata o:title=""/>
                <w10:wrap type="none" anchorx="margin" anchory="text"/>
              </v:rect>
            </w:pict>
          </mc:Fallback>
        </mc:AlternateContent>
      </w:r>
    </w:p>
    <w:sectPr>
      <w:pgSz w:w="11906" w:h="16838"/>
      <w:pgMar w:top="1134" w:right="1134" w:bottom="1134" w:left="1418" w:header="851" w:footer="992" w:gutter="0"/>
      <w:cols w:space="720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7"/>
  <w:bordersDoNotSurroundHeader/>
  <w:bordersDoNotSurroundFooter/>
  <w:defaultTabStop w:val="840"/>
  <w:drawingGridHorizontalSpacing w:val="117"/>
  <w:drawingGridVerticalSpacing w:val="208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Century" w:hAnsi="Century"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  <w:sz w:val="21"/>
    </w:r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  <w:sz w:val="21"/>
    </w:rPr>
  </w:style>
  <w:style w:type="character" w:styleId="18" w:customStyle="1">
    <w:name w:val="フッター (文字)"/>
    <w:basedOn w:val="10"/>
    <w:next w:val="18"/>
    <w:link w:val="17"/>
    <w:uiPriority w:val="0"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</TotalTime>
  <Pages>2</Pages>
  <Words>113</Words>
  <Characters>647</Characters>
  <Application>JUST Note</Application>
  <Lines>5</Lines>
  <Paragraphs>1</Paragraphs>
  <CharactersWithSpaces>759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中井 孝幸</dc:creator>
  <cp:lastModifiedBy>Administrator</cp:lastModifiedBy>
  <dcterms:created xsi:type="dcterms:W3CDTF">2019-11-28T02:19:00Z</dcterms:created>
  <dcterms:modified xsi:type="dcterms:W3CDTF">2023-03-30T12:08:21Z</dcterms:modified>
  <cp:revision>5</cp:revision>
</cp:coreProperties>
</file>