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様式第７号（第１１条関係）</w:t>
      </w:r>
    </w:p>
    <w:p>
      <w:pPr>
        <w:pStyle w:val="0"/>
        <w:wordWrap w:val="0"/>
        <w:autoSpaceDE w:val="0"/>
        <w:autoSpaceDN w:val="0"/>
        <w:adjustRightInd w:val="0"/>
        <w:spacing w:line="487" w:lineRule="atLeast"/>
        <w:jc w:val="righ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　年　　月　　日　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吉川市新商品製作支援補助事業（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）実績報告書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吉川市新商品製作支援補助事業（</w:t>
      </w:r>
      <w:r>
        <w:rPr>
          <w:rFonts w:hint="eastAsia" w:ascii="ＭＳ 明朝" w:hAnsi="ＭＳ 明朝" w:eastAsia="ＭＳ 明朝"/>
          <w:color w:val="000000"/>
          <w:kern w:val="0"/>
        </w:rPr>
        <w:t>賃上げ奨励事業</w:t>
      </w:r>
      <w:r>
        <w:rPr>
          <w:rFonts w:hint="eastAsia" w:ascii="ＭＳ 明朝" w:hAnsi="ＭＳ 明朝"/>
          <w:color w:val="000000"/>
          <w:kern w:val="0"/>
        </w:rPr>
        <w:t>）について、補助金等の交付手続等に関する規則第１３条前段の規定により関係書類を添えて下記のとおり報告します。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記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１　新商品の名称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lef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２　交付決定額　　　　　　金　　　　　　　　円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３　添付書類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default" w:ascii="ＭＳ 明朝" w:hAnsi="ＭＳ 明朝"/>
          <w:kern w:val="0"/>
        </w:rPr>
        <w:t>(1)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収支決算書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様式第８号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>(2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次に掲げる物の写真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ア　補助金を利用して購入した物品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イ　完成した新商品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3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補助対象経費の支払を確認できる書類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4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前３号に掲げるもののほか、市長が必要と認める書類</w:t>
      </w:r>
    </w:p>
    <w:p>
      <w:pPr>
        <w:pStyle w:val="0"/>
        <w:autoSpaceDE w:val="0"/>
        <w:autoSpaceDN w:val="0"/>
        <w:adjustRightInd w:val="0"/>
        <w:spacing w:line="487" w:lineRule="atLeast"/>
        <w:ind w:left="234" w:hanging="234" w:hangingChars="10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11</Pages>
  <Words>5</Words>
  <Characters>1938</Characters>
  <Application>JUST Note</Application>
  <Lines>1226</Lines>
  <Paragraphs>255</Paragraphs>
  <CharactersWithSpaces>2456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2026-02-26T11:43:44Z</cp:lastPrinted>
  <dcterms:created xsi:type="dcterms:W3CDTF">2018-08-20T02:51:00Z</dcterms:created>
  <dcterms:modified xsi:type="dcterms:W3CDTF">2026-03-03T09:52:03Z</dcterms:modified>
  <cp:revision>19</cp:revision>
</cp:coreProperties>
</file>