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center"/>
        <w:rPr>
          <w:rFonts w:hint="eastAsia"/>
        </w:rPr>
      </w:pPr>
      <w:r>
        <w:rPr>
          <w:rFonts w:hint="eastAsia" w:ascii="BIZ UDPゴシック" w:hAnsi="BIZ UDPゴシック" w:eastAsia="BIZ UDPゴシック"/>
          <w:b w:val="1"/>
          <w:sz w:val="48"/>
          <w:bdr w:val="single" w:color="auto" w:sz="4" w:space="0"/>
        </w:rPr>
        <w:t xml:space="preserve"> </w:t>
      </w:r>
      <w:r>
        <w:rPr>
          <w:rFonts w:hint="eastAsia" w:ascii="BIZ UDPゴシック" w:hAnsi="BIZ UDPゴシック" w:eastAsia="BIZ UDPゴシック"/>
          <w:b w:val="1"/>
          <w:sz w:val="48"/>
          <w:bdr w:val="single" w:color="auto" w:sz="4" w:space="0"/>
        </w:rPr>
        <w:t>提出期限　</w:t>
      </w:r>
      <w:r>
        <w:rPr>
          <w:rFonts w:hint="eastAsia" w:ascii="BIZ UDPゴシック" w:hAnsi="BIZ UDPゴシック" w:eastAsia="BIZ UDPゴシック"/>
          <w:b w:val="1"/>
          <w:sz w:val="48"/>
          <w:bdr w:val="single" w:color="auto" w:sz="4" w:space="0"/>
        </w:rPr>
        <w:t>11</w:t>
      </w:r>
      <w:r>
        <w:rPr>
          <w:rFonts w:hint="eastAsia" w:ascii="BIZ UDPゴシック" w:hAnsi="BIZ UDPゴシック" w:eastAsia="BIZ UDPゴシック"/>
          <w:b w:val="1"/>
          <w:sz w:val="48"/>
          <w:bdr w:val="single" w:color="auto" w:sz="4" w:space="0"/>
        </w:rPr>
        <w:t>月１</w:t>
      </w:r>
      <w:r>
        <w:rPr>
          <w:rFonts w:hint="eastAsia" w:ascii="BIZ UDPゴシック" w:hAnsi="BIZ UDPゴシック" w:eastAsia="BIZ UDPゴシック"/>
          <w:b w:val="1"/>
          <w:sz w:val="48"/>
          <w:bdr w:val="single" w:color="auto" w:sz="4" w:space="0"/>
        </w:rPr>
        <w:t>2</w:t>
      </w:r>
      <w:r>
        <w:rPr>
          <w:rFonts w:hint="eastAsia" w:ascii="BIZ UDPゴシック" w:hAnsi="BIZ UDPゴシック" w:eastAsia="BIZ UDPゴシック"/>
          <w:b w:val="1"/>
          <w:sz w:val="48"/>
          <w:bdr w:val="single" w:color="auto" w:sz="4" w:space="0"/>
        </w:rPr>
        <w:t>日（水）　午後</w:t>
      </w:r>
      <w:r>
        <w:rPr>
          <w:rFonts w:hint="eastAsia" w:ascii="BIZ UDPゴシック" w:hAnsi="BIZ UDPゴシック" w:eastAsia="BIZ UDPゴシック"/>
          <w:b w:val="1"/>
          <w:sz w:val="48"/>
          <w:bdr w:val="single" w:color="auto" w:sz="4" w:space="0"/>
        </w:rPr>
        <w:t>5</w:t>
      </w:r>
      <w:r>
        <w:rPr>
          <w:rFonts w:hint="eastAsia" w:ascii="BIZ UDPゴシック" w:hAnsi="BIZ UDPゴシック" w:eastAsia="BIZ UDPゴシック"/>
          <w:b w:val="1"/>
          <w:sz w:val="48"/>
          <w:bdr w:val="single" w:color="auto" w:sz="4" w:space="0"/>
        </w:rPr>
        <w:t>時まで</w:t>
      </w:r>
      <w:r>
        <w:rPr>
          <w:rFonts w:hint="eastAsia" w:ascii="BIZ UDPゴシック" w:hAnsi="BIZ UDPゴシック" w:eastAsia="BIZ UDPゴシック"/>
          <w:b w:val="1"/>
          <w:sz w:val="48"/>
          <w:bdr w:val="single" w:color="auto" w:sz="4" w:space="0"/>
        </w:rPr>
        <w:t xml:space="preserve"> </w:t>
      </w:r>
    </w:p>
    <w:p>
      <w:pPr>
        <w:pStyle w:val="0"/>
        <w:jc w:val="center"/>
        <w:rPr>
          <w:rFonts w:hint="eastAsia" w:ascii="BIZ UDPゴシック" w:hAnsi="BIZ UDPゴシック" w:eastAsia="BIZ UDPゴシック"/>
          <w:sz w:val="32"/>
        </w:rPr>
      </w:pPr>
      <w:r>
        <w:rPr>
          <w:rFonts w:hint="eastAsia" w:ascii="BIZ UDPゴシック" w:hAnsi="BIZ UDPゴシック" w:eastAsia="BIZ UDPゴシック"/>
          <w:b w:val="1"/>
          <w:sz w:val="32"/>
        </w:rPr>
        <w:t>令和７年度　中央公民館フェスティバル申込書　　【芸能･音楽の部】</w:t>
      </w:r>
    </w:p>
    <w:p>
      <w:pPr>
        <w:pStyle w:val="0"/>
        <w:rPr>
          <w:rFonts w:hint="eastAsia" w:ascii="BIZ UDPゴシック" w:hAnsi="BIZ UDPゴシック" w:eastAsia="BIZ UDPゴシック"/>
        </w:rPr>
      </w:pPr>
      <w:r>
        <w:rPr>
          <w:rFonts w:hint="eastAsia" w:ascii="BIZ UDPゴシック" w:hAnsi="BIZ UDPゴシック" w:eastAsia="BIZ UDPゴシック"/>
        </w:rPr>
        <w:t>私は中央公民館フェスティバルへの参加にあたり、以下の事項に同意した上で参加することを誓約いたします。</w:t>
      </w:r>
    </w:p>
    <w:p>
      <w:pPr>
        <w:pStyle w:val="0"/>
        <w:rPr>
          <w:rFonts w:hint="eastAsia" w:ascii="BIZ UDPゴシック" w:hAnsi="BIZ UDPゴシック" w:eastAsia="BIZ UDPゴシック"/>
        </w:rPr>
      </w:pPr>
      <w:r>
        <w:rPr>
          <w:rFonts w:hint="eastAsia" w:ascii="BIZ UDPゴシック" w:hAnsi="BIZ UDPゴシック" w:eastAsia="BIZ UDPゴシック"/>
          <w:bdr w:val="single" w:color="auto" w:sz="4" w:space="0"/>
        </w:rPr>
        <w:t xml:space="preserve"> </w:t>
      </w:r>
      <w:r>
        <w:rPr>
          <w:rFonts w:hint="eastAsia" w:ascii="BIZ UDPゴシック" w:hAnsi="BIZ UDPゴシック" w:eastAsia="BIZ UDPゴシック"/>
          <w:bdr w:val="single" w:color="auto" w:sz="4" w:space="0"/>
        </w:rPr>
        <w:t>同意事項</w:t>
      </w:r>
      <w:r>
        <w:rPr>
          <w:rFonts w:hint="eastAsia" w:ascii="BIZ UDPゴシック" w:hAnsi="BIZ UDPゴシック" w:eastAsia="BIZ UDPゴシック"/>
          <w:bdr w:val="single" w:color="auto" w:sz="4" w:space="0"/>
        </w:rPr>
        <w:t xml:space="preserve"> </w:t>
      </w:r>
    </w:p>
    <w:p>
      <w:pPr>
        <w:pStyle w:val="0"/>
        <w:spacing w:line="280" w:lineRule="exact"/>
        <w:ind w:firstLine="200" w:firstLineChars="100"/>
        <w:rPr>
          <w:rFonts w:hint="eastAsia" w:ascii="BIZ UDPゴシック" w:hAnsi="BIZ UDPゴシック" w:eastAsia="BIZ UDPゴシック"/>
          <w:sz w:val="20"/>
        </w:rPr>
      </w:pPr>
      <w:r>
        <w:rPr>
          <w:rFonts w:hint="eastAsia" w:ascii="BIZ UDPゴシック" w:hAnsi="BIZ UDPゴシック" w:eastAsia="BIZ UDPゴシック"/>
          <w:sz w:val="20"/>
        </w:rPr>
        <w:t>1</w:t>
      </w:r>
      <w:r>
        <w:rPr>
          <w:rFonts w:hint="eastAsia" w:ascii="BIZ UDPゴシック" w:hAnsi="BIZ UDPゴシック" w:eastAsia="BIZ UDPゴシック"/>
          <w:sz w:val="20"/>
        </w:rPr>
        <w:t>　募集要項及び申込書に記載の内容について</w:t>
      </w:r>
      <w:bookmarkStart w:id="0" w:name="_GoBack"/>
      <w:bookmarkEnd w:id="0"/>
      <w:r>
        <w:rPr>
          <w:rFonts w:hint="eastAsia" w:ascii="BIZ UDPゴシック" w:hAnsi="BIZ UDPゴシック" w:eastAsia="BIZ UDPゴシック"/>
          <w:sz w:val="20"/>
        </w:rPr>
        <w:t>了承しました。</w:t>
      </w:r>
    </w:p>
    <w:p>
      <w:pPr>
        <w:pStyle w:val="0"/>
        <w:spacing w:line="280" w:lineRule="exact"/>
        <w:ind w:firstLine="200" w:firstLineChars="100"/>
        <w:rPr>
          <w:rFonts w:hint="eastAsia" w:ascii="BIZ UDPゴシック" w:hAnsi="BIZ UDPゴシック" w:eastAsia="BIZ UDPゴシック"/>
          <w:sz w:val="20"/>
        </w:rPr>
      </w:pPr>
      <w:r>
        <w:rPr>
          <w:rFonts w:hint="eastAsia" w:ascii="BIZ UDPゴシック" w:hAnsi="BIZ UDPゴシック" w:eastAsia="BIZ UDPゴシック"/>
          <w:sz w:val="20"/>
        </w:rPr>
        <w:t>2</w:t>
      </w:r>
      <w:r>
        <w:rPr>
          <w:rFonts w:hint="eastAsia" w:ascii="BIZ UDPゴシック" w:hAnsi="BIZ UDPゴシック" w:eastAsia="BIZ UDPゴシック"/>
          <w:sz w:val="20"/>
        </w:rPr>
        <w:t>　申し込み状況により､出演日時は希望に添えない場合があります。</w:t>
      </w:r>
    </w:p>
    <w:p>
      <w:pPr>
        <w:pStyle w:val="0"/>
        <w:spacing w:line="280" w:lineRule="exact"/>
        <w:ind w:firstLine="200" w:firstLineChars="100"/>
        <w:rPr>
          <w:rFonts w:hint="eastAsia" w:ascii="BIZ UDPゴシック" w:hAnsi="BIZ UDPゴシック" w:eastAsia="BIZ UDPゴシック"/>
          <w:sz w:val="20"/>
        </w:rPr>
      </w:pPr>
      <w:r>
        <w:rPr>
          <w:rFonts w:hint="eastAsia" w:ascii="BIZ UDPゴシック" w:hAnsi="BIZ UDPゴシック" w:eastAsia="BIZ UDPゴシック"/>
          <w:sz w:val="20"/>
        </w:rPr>
        <w:t>3</w:t>
      </w:r>
      <w:r>
        <w:rPr>
          <w:rFonts w:hint="eastAsia" w:ascii="BIZ UDPゴシック" w:hAnsi="BIZ UDPゴシック" w:eastAsia="BIZ UDPゴシック"/>
          <w:sz w:val="20"/>
        </w:rPr>
        <w:t>　想定外のアクシデントや自然災害等によるイベント中止を承諾します。</w:t>
      </w:r>
    </w:p>
    <w:p>
      <w:pPr>
        <w:pStyle w:val="0"/>
        <w:spacing w:line="280" w:lineRule="exact"/>
        <w:ind w:left="510" w:leftChars="100" w:hanging="300" w:hangingChars="150"/>
        <w:rPr>
          <w:rFonts w:hint="eastAsia" w:ascii="BIZ UDPゴシック" w:hAnsi="BIZ UDPゴシック" w:eastAsia="BIZ UDPゴシック"/>
          <w:sz w:val="20"/>
        </w:rPr>
      </w:pPr>
      <w:r>
        <w:rPr>
          <w:rFonts w:hint="eastAsia" w:ascii="BIZ UDPゴシック" w:hAnsi="BIZ UDPゴシック" w:eastAsia="BIZ UDPゴシック"/>
          <w:sz w:val="20"/>
        </w:rPr>
        <w:t>4</w:t>
      </w:r>
      <w:r>
        <w:rPr>
          <w:rFonts w:hint="eastAsia" w:ascii="BIZ UDPゴシック" w:hAnsi="BIZ UDPゴシック" w:eastAsia="BIZ UDPゴシック"/>
          <w:sz w:val="20"/>
        </w:rPr>
        <w:t>　貴重品などは自己責任のもとで管理し、盗難・紛失について、主催者はその責任を負わないことを承諾します。</w:t>
      </w:r>
    </w:p>
    <w:tbl>
      <w:tblPr>
        <w:tblStyle w:val="11"/>
        <w:tblpPr w:leftFromText="142" w:rightFromText="142" w:topFromText="0" w:bottomFromText="0" w:vertAnchor="text" w:horzAnchor="text" w:tblpX="200" w:tblpY="238"/>
        <w:tblW w:w="0" w:type="auto"/>
        <w:tblBorders>
          <w:top w:val="single" w:color="auto" w:sz="4" w:space="0"/>
          <w:left w:val="single" w:color="auto" w:sz="4" w:space="0"/>
          <w:bottom w:val="single" w:color="auto" w:sz="4" w:space="0"/>
          <w:right w:val="single" w:color="auto" w:sz="4" w:space="0"/>
        </w:tblBorders>
        <w:tblLayout w:type="fixed"/>
        <w:tblLook w:firstRow="0" w:lastRow="0" w:firstColumn="0" w:lastColumn="0" w:noHBand="1" w:noVBand="1" w:val="0600"/>
      </w:tblPr>
      <w:tblGrid>
        <w:gridCol w:w="3146"/>
        <w:gridCol w:w="511"/>
        <w:gridCol w:w="511"/>
        <w:gridCol w:w="511"/>
        <w:gridCol w:w="511"/>
        <w:gridCol w:w="511"/>
        <w:gridCol w:w="175"/>
        <w:gridCol w:w="336"/>
        <w:gridCol w:w="511"/>
        <w:gridCol w:w="511"/>
        <w:gridCol w:w="323"/>
        <w:gridCol w:w="188"/>
        <w:gridCol w:w="511"/>
        <w:gridCol w:w="511"/>
        <w:gridCol w:w="511"/>
        <w:gridCol w:w="511"/>
        <w:gridCol w:w="524"/>
      </w:tblGrid>
      <w:tr>
        <w:trPr>
          <w:trHeight w:val="510" w:hRule="atLeast"/>
        </w:trPr>
        <w:tc>
          <w:tcPr>
            <w:tcW w:w="3146" w:type="dxa"/>
            <w:tcBorders>
              <w:top w:val="single" w:color="auto" w:sz="12" w:space="0"/>
              <w:left w:val="single" w:color="auto" w:sz="12" w:space="0"/>
              <w:bottom w:val="single" w:color="auto" w:sz="4" w:space="0"/>
              <w:right w:val="single" w:color="auto" w:sz="4" w:space="0"/>
              <w:tl2br w:val="none" w:color="auto" w:sz="0" w:space="0"/>
              <w:tr2bl w:val="none" w:color="auto" w:sz="0" w:space="0"/>
            </w:tcBorders>
            <w:vAlign w:val="center"/>
          </w:tcPr>
          <w:p>
            <w:pPr>
              <w:pStyle w:val="0"/>
              <w:jc w:val="center"/>
              <w:rPr>
                <w:rFonts w:hint="eastAsia" w:ascii="BIZ UDPゴシック" w:hAnsi="BIZ UDPゴシック" w:eastAsia="BIZ UDPゴシック"/>
                <w:b w:val="1"/>
                <w:sz w:val="24"/>
              </w:rPr>
            </w:pPr>
            <w:r>
              <w:rPr>
                <w:rFonts w:hint="eastAsia" w:ascii="BIZ UDPゴシック" w:hAnsi="BIZ UDPゴシック" w:eastAsia="BIZ UDPゴシック"/>
                <w:b w:val="1"/>
                <w:sz w:val="24"/>
              </w:rPr>
              <w:t>団体名</w:t>
            </w:r>
          </w:p>
        </w:tc>
        <w:tc>
          <w:tcPr>
            <w:tcW w:w="7167" w:type="dxa"/>
            <w:gridSpan w:val="16"/>
            <w:tcBorders>
              <w:top w:val="single" w:color="auto" w:sz="12" w:space="0"/>
              <w:left w:val="single" w:color="auto" w:sz="4" w:space="0"/>
              <w:bottom w:val="single" w:color="auto" w:sz="4" w:space="0"/>
              <w:right w:val="single" w:color="auto" w:sz="12" w:space="0"/>
              <w:tl2br w:val="none" w:color="auto" w:sz="0" w:space="0"/>
              <w:tr2bl w:val="none" w:color="auto" w:sz="0" w:space="0"/>
            </w:tcBorders>
            <w:vAlign w:val="center"/>
          </w:tcPr>
          <w:p>
            <w:pPr>
              <w:pStyle w:val="0"/>
              <w:jc w:val="center"/>
              <w:rPr>
                <w:rFonts w:hint="eastAsia" w:ascii="BIZ UDPゴシック" w:hAnsi="BIZ UDPゴシック" w:eastAsia="BIZ UDPゴシック"/>
                <w:sz w:val="24"/>
              </w:rPr>
            </w:pPr>
          </w:p>
        </w:tc>
      </w:tr>
      <w:tr>
        <w:trPr>
          <w:trHeight w:val="263" w:hRule="atLeast"/>
        </w:trPr>
        <w:tc>
          <w:tcPr>
            <w:tcW w:w="3146" w:type="dxa"/>
            <w:tcBorders>
              <w:top w:val="single" w:color="auto" w:sz="4" w:space="0"/>
              <w:left w:val="single" w:color="auto" w:sz="12" w:space="0"/>
              <w:bottom w:val="dotted" w:color="auto" w:sz="4" w:space="0"/>
              <w:right w:val="single" w:color="auto" w:sz="4" w:space="0"/>
              <w:tl2br w:val="none" w:color="auto" w:sz="0" w:space="0"/>
              <w:tr2bl w:val="none" w:color="auto" w:sz="0" w:space="0"/>
            </w:tcBorders>
            <w:vAlign w:val="center"/>
          </w:tcPr>
          <w:p>
            <w:pPr>
              <w:pStyle w:val="0"/>
              <w:spacing w:line="300" w:lineRule="exact"/>
              <w:jc w:val="center"/>
              <w:rPr>
                <w:rFonts w:hint="eastAsia" w:ascii="BIZ UDPゴシック" w:hAnsi="BIZ UDPゴシック" w:eastAsia="BIZ UDPゴシック"/>
                <w:b w:val="1"/>
                <w:sz w:val="24"/>
              </w:rPr>
            </w:pPr>
            <w:r>
              <w:rPr>
                <w:rFonts w:hint="eastAsia" w:ascii="BIZ UDPゴシック" w:hAnsi="BIZ UDPゴシック" w:eastAsia="BIZ UDPゴシック"/>
                <w:b w:val="1"/>
                <w:sz w:val="16"/>
              </w:rPr>
              <w:t>フリガナ</w:t>
            </w:r>
          </w:p>
        </w:tc>
        <w:tc>
          <w:tcPr>
            <w:tcW w:w="7167" w:type="dxa"/>
            <w:gridSpan w:val="16"/>
            <w:tcBorders>
              <w:top w:val="single" w:color="auto" w:sz="4" w:space="0"/>
              <w:left w:val="single" w:color="auto" w:sz="4" w:space="0"/>
              <w:bottom w:val="dotted" w:color="auto" w:sz="4" w:space="0"/>
              <w:right w:val="single" w:color="auto" w:sz="12" w:space="0"/>
              <w:tl2br w:val="none" w:color="auto" w:sz="0" w:space="0"/>
              <w:tr2bl w:val="none" w:color="auto" w:sz="0" w:space="0"/>
            </w:tcBorders>
            <w:vAlign w:val="center"/>
          </w:tcPr>
          <w:p>
            <w:pPr>
              <w:pStyle w:val="0"/>
              <w:spacing w:line="300" w:lineRule="exact"/>
              <w:jc w:val="center"/>
              <w:rPr>
                <w:rFonts w:hint="eastAsia" w:ascii="BIZ UDPゴシック" w:hAnsi="BIZ UDPゴシック" w:eastAsia="BIZ UDPゴシック"/>
                <w:sz w:val="20"/>
              </w:rPr>
            </w:pPr>
          </w:p>
        </w:tc>
      </w:tr>
      <w:tr>
        <w:trPr>
          <w:trHeight w:val="595" w:hRule="atLeast"/>
        </w:trPr>
        <w:tc>
          <w:tcPr>
            <w:tcW w:w="3146" w:type="dxa"/>
            <w:tcBorders>
              <w:top w:val="dotted"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jc w:val="center"/>
              <w:rPr>
                <w:rFonts w:hint="eastAsia"/>
              </w:rPr>
            </w:pPr>
            <w:r>
              <w:rPr>
                <w:rFonts w:hint="eastAsia" w:ascii="BIZ UDPゴシック" w:hAnsi="BIZ UDPゴシック" w:eastAsia="BIZ UDPゴシック"/>
                <w:b w:val="1"/>
                <w:sz w:val="24"/>
              </w:rPr>
              <w:t>代表者</w:t>
            </w:r>
          </w:p>
        </w:tc>
        <w:tc>
          <w:tcPr>
            <w:tcW w:w="7167" w:type="dxa"/>
            <w:gridSpan w:val="16"/>
            <w:tcBorders>
              <w:top w:val="dotted"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eastAsia"/>
              </w:rPr>
            </w:pPr>
          </w:p>
        </w:tc>
      </w:tr>
      <w:tr>
        <w:trPr>
          <w:trHeight w:val="510" w:hRule="atLeast"/>
        </w:trPr>
        <w:tc>
          <w:tcPr>
            <w:tcW w:w="3146" w:type="dxa"/>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jc w:val="center"/>
              <w:rPr>
                <w:rFonts w:hint="eastAsia" w:ascii="BIZ UDPゴシック" w:hAnsi="BIZ UDPゴシック" w:eastAsia="BIZ UDPゴシック"/>
                <w:b w:val="1"/>
                <w:sz w:val="24"/>
              </w:rPr>
            </w:pPr>
            <w:r>
              <w:rPr>
                <w:rFonts w:hint="eastAsia" w:ascii="BIZ UDPゴシック" w:hAnsi="BIZ UDPゴシック" w:eastAsia="BIZ UDPゴシック"/>
                <w:b w:val="1"/>
                <w:sz w:val="24"/>
              </w:rPr>
              <w:t>住所</w:t>
            </w:r>
          </w:p>
        </w:tc>
        <w:tc>
          <w:tcPr>
            <w:tcW w:w="7167" w:type="dxa"/>
            <w:gridSpan w:val="16"/>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jc w:val="center"/>
              <w:rPr>
                <w:rFonts w:hint="eastAsia" w:ascii="BIZ UDPゴシック" w:hAnsi="BIZ UDPゴシック" w:eastAsia="BIZ UDPゴシック"/>
                <w:sz w:val="24"/>
              </w:rPr>
            </w:pPr>
          </w:p>
        </w:tc>
      </w:tr>
      <w:tr>
        <w:trPr>
          <w:trHeight w:val="510" w:hRule="atLeast"/>
        </w:trPr>
        <w:tc>
          <w:tcPr>
            <w:tcW w:w="3146" w:type="dxa"/>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jc w:val="center"/>
              <w:rPr>
                <w:rFonts w:hint="eastAsia" w:ascii="BIZ UDPゴシック" w:hAnsi="BIZ UDPゴシック" w:eastAsia="BIZ UDPゴシック"/>
                <w:b w:val="1"/>
                <w:sz w:val="24"/>
              </w:rPr>
            </w:pPr>
            <w:r>
              <w:rPr>
                <w:rFonts w:hint="eastAsia" w:ascii="BIZ UDPゴシック" w:hAnsi="BIZ UDPゴシック" w:eastAsia="BIZ UDPゴシック"/>
                <w:b w:val="1"/>
                <w:sz w:val="24"/>
              </w:rPr>
              <w:t>電話</w:t>
            </w:r>
          </w:p>
        </w:tc>
        <w:tc>
          <w:tcPr>
            <w:tcW w:w="7167" w:type="dxa"/>
            <w:gridSpan w:val="16"/>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jc w:val="center"/>
              <w:rPr>
                <w:rFonts w:hint="eastAsia" w:ascii="BIZ UDPゴシック" w:hAnsi="BIZ UDPゴシック" w:eastAsia="BIZ UDPゴシック"/>
                <w:sz w:val="24"/>
              </w:rPr>
            </w:pPr>
            <w:r>
              <w:rPr>
                <w:rFonts w:hint="eastAsia" w:ascii="BIZ UDPゴシック" w:hAnsi="BIZ UDPゴシック" w:eastAsia="BIZ UDPゴシック"/>
                <w:sz w:val="24"/>
              </w:rPr>
              <w:t>(</w:t>
            </w:r>
            <w:r>
              <w:rPr>
                <w:rFonts w:hint="eastAsia" w:ascii="BIZ UDPゴシック" w:hAnsi="BIZ UDPゴシック" w:eastAsia="BIZ UDPゴシック"/>
                <w:sz w:val="24"/>
              </w:rPr>
              <w:t>　　　　　　　　　　　　</w:t>
            </w:r>
            <w:r>
              <w:rPr>
                <w:rFonts w:hint="eastAsia" w:ascii="BIZ UDPゴシック" w:hAnsi="BIZ UDPゴシック" w:eastAsia="BIZ UDPゴシック"/>
                <w:sz w:val="24"/>
              </w:rPr>
              <w:t>)</w:t>
            </w:r>
          </w:p>
        </w:tc>
      </w:tr>
      <w:tr>
        <w:trPr>
          <w:trHeight w:val="510" w:hRule="atLeast"/>
        </w:trPr>
        <w:tc>
          <w:tcPr>
            <w:tcW w:w="3146" w:type="dxa"/>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jc w:val="center"/>
              <w:rPr>
                <w:rFonts w:hint="eastAsia" w:ascii="BIZ UDPゴシック" w:hAnsi="BIZ UDPゴシック" w:eastAsia="BIZ UDPゴシック"/>
                <w:b w:val="1"/>
                <w:sz w:val="24"/>
              </w:rPr>
            </w:pPr>
            <w:r>
              <w:rPr>
                <w:rFonts w:hint="eastAsia" w:ascii="BIZ UDPゴシック" w:hAnsi="BIZ UDPゴシック" w:eastAsia="BIZ UDPゴシック"/>
                <w:b w:val="1"/>
                <w:sz w:val="24"/>
              </w:rPr>
              <w:t>活動日時</w:t>
            </w:r>
          </w:p>
        </w:tc>
        <w:tc>
          <w:tcPr>
            <w:tcW w:w="7167" w:type="dxa"/>
            <w:gridSpan w:val="16"/>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jc w:val="center"/>
              <w:rPr>
                <w:rFonts w:hint="eastAsia" w:ascii="BIZ UDPゴシック" w:hAnsi="BIZ UDPゴシック" w:eastAsia="BIZ UDPゴシック"/>
                <w:sz w:val="24"/>
              </w:rPr>
            </w:pPr>
            <w:r>
              <w:rPr>
                <w:rFonts w:hint="eastAsia" w:ascii="BIZ UDPゴシック" w:hAnsi="BIZ UDPゴシック" w:eastAsia="BIZ UDPゴシック"/>
                <w:sz w:val="24"/>
              </w:rPr>
              <w:t>第　　　　・　毎週　　　　曜日（　　　時～　　　時）　　・　　不定期</w:t>
            </w:r>
          </w:p>
        </w:tc>
      </w:tr>
      <w:tr>
        <w:trPr>
          <w:trHeight w:val="510" w:hRule="atLeast"/>
        </w:trPr>
        <w:tc>
          <w:tcPr>
            <w:tcW w:w="3146" w:type="dxa"/>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jc w:val="center"/>
              <w:rPr>
                <w:rFonts w:hint="eastAsia" w:ascii="BIZ UDPゴシック" w:hAnsi="BIZ UDPゴシック" w:eastAsia="BIZ UDPゴシック"/>
                <w:b w:val="1"/>
                <w:sz w:val="24"/>
              </w:rPr>
            </w:pPr>
            <w:r>
              <w:rPr>
                <w:rFonts w:hint="eastAsia" w:ascii="BIZ UDPゴシック" w:hAnsi="BIZ UDPゴシック" w:eastAsia="BIZ UDPゴシック"/>
                <w:b w:val="1"/>
                <w:sz w:val="24"/>
              </w:rPr>
              <w:t>活動場所</w:t>
            </w:r>
          </w:p>
        </w:tc>
        <w:tc>
          <w:tcPr>
            <w:tcW w:w="7167" w:type="dxa"/>
            <w:gridSpan w:val="16"/>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jc w:val="center"/>
              <w:rPr>
                <w:rFonts w:hint="eastAsia" w:ascii="BIZ UDPゴシック" w:hAnsi="BIZ UDPゴシック" w:eastAsia="BIZ UDPゴシック"/>
                <w:sz w:val="24"/>
              </w:rPr>
            </w:pPr>
            <w:r>
              <w:rPr>
                <w:rFonts w:hint="eastAsia" w:ascii="BIZ UDPゴシック" w:hAnsi="BIZ UDPゴシック" w:eastAsia="BIZ UDPゴシック"/>
                <w:sz w:val="24"/>
              </w:rPr>
              <w:t>中央　　・　　平沼　　・　　東部　　・　　美南</w:t>
            </w:r>
          </w:p>
        </w:tc>
      </w:tr>
      <w:tr>
        <w:trPr>
          <w:trHeight w:val="883" w:hRule="atLeast"/>
        </w:trPr>
        <w:tc>
          <w:tcPr>
            <w:tcW w:w="3146" w:type="dxa"/>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jc w:val="center"/>
              <w:rPr>
                <w:rFonts w:hint="eastAsia" w:ascii="BIZ UDPゴシック" w:hAnsi="BIZ UDPゴシック" w:eastAsia="BIZ UDPゴシック"/>
                <w:b w:val="1"/>
                <w:sz w:val="24"/>
              </w:rPr>
            </w:pPr>
            <w:r>
              <w:rPr>
                <w:rFonts w:hint="eastAsia" w:ascii="BIZ UDPゴシック" w:hAnsi="BIZ UDPゴシック" w:eastAsia="BIZ UDPゴシック"/>
                <w:b w:val="1"/>
                <w:sz w:val="24"/>
              </w:rPr>
              <w:t>発表内容及び発表予定時間</w:t>
            </w:r>
          </w:p>
          <w:p>
            <w:pPr>
              <w:pStyle w:val="0"/>
              <w:jc w:val="center"/>
              <w:rPr>
                <w:rFonts w:hint="eastAsia" w:ascii="BIZ UDPゴシック" w:hAnsi="BIZ UDPゴシック" w:eastAsia="BIZ UDPゴシック"/>
                <w:b w:val="1"/>
                <w:sz w:val="24"/>
              </w:rPr>
            </w:pPr>
            <w:r>
              <w:rPr>
                <w:rFonts w:hint="eastAsia" w:ascii="BIZ UDPゴシック" w:hAnsi="BIZ UDPゴシック" w:eastAsia="BIZ UDPゴシック"/>
                <w:b w:val="1"/>
                <w:sz w:val="24"/>
              </w:rPr>
              <w:t>（具体的に）</w:t>
            </w:r>
          </w:p>
        </w:tc>
        <w:tc>
          <w:tcPr>
            <w:tcW w:w="7167" w:type="dxa"/>
            <w:gridSpan w:val="16"/>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top"/>
          </w:tcPr>
          <w:p>
            <w:pPr>
              <w:pStyle w:val="0"/>
              <w:spacing w:line="360" w:lineRule="auto"/>
              <w:rPr>
                <w:rFonts w:hint="eastAsia" w:ascii="BIZ UDPゴシック" w:hAnsi="BIZ UDPゴシック" w:eastAsia="BIZ UDPゴシック"/>
              </w:rPr>
            </w:pPr>
          </w:p>
          <w:p>
            <w:pPr>
              <w:pStyle w:val="0"/>
              <w:ind w:firstLine="315" w:firstLineChars="150"/>
              <w:rPr>
                <w:rFonts w:hint="eastAsia" w:ascii="BIZ UDPゴシック" w:hAnsi="BIZ UDPゴシック" w:eastAsia="BIZ UDPゴシック"/>
              </w:rPr>
            </w:pPr>
            <w:r>
              <w:rPr>
                <w:rFonts w:hint="eastAsia" w:ascii="BIZ UDPゴシック" w:hAnsi="BIZ UDPゴシック" w:eastAsia="BIZ UDPゴシック"/>
              </w:rPr>
              <w:t>【発表予定時間に〇印】　　</w:t>
            </w:r>
            <w:r>
              <w:rPr>
                <w:rFonts w:hint="eastAsia" w:ascii="BIZ UDPゴシック" w:hAnsi="BIZ UDPゴシック" w:eastAsia="BIZ UDPゴシック"/>
              </w:rPr>
              <w:t xml:space="preserve">  </w:t>
            </w:r>
            <w:r>
              <w:rPr>
                <w:rFonts w:hint="eastAsia" w:ascii="BIZ UDPゴシック" w:hAnsi="BIZ UDPゴシック" w:eastAsia="BIZ UDPゴシック"/>
              </w:rPr>
              <w:t>　１０分　　・　　２０分</w:t>
            </w:r>
          </w:p>
        </w:tc>
      </w:tr>
      <w:tr>
        <w:trPr>
          <w:trHeight w:val="1830" w:hRule="atLeast"/>
        </w:trPr>
        <w:tc>
          <w:tcPr>
            <w:tcW w:w="3146" w:type="dxa"/>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jc w:val="center"/>
              <w:rPr>
                <w:rFonts w:hint="eastAsia" w:ascii="BIZ UDPゴシック" w:hAnsi="BIZ UDPゴシック" w:eastAsia="BIZ UDPゴシック"/>
                <w:b w:val="1"/>
                <w:sz w:val="24"/>
              </w:rPr>
            </w:pPr>
            <w:r>
              <w:rPr>
                <w:rFonts w:hint="eastAsia" w:ascii="BIZ UDPゴシック" w:hAnsi="BIZ UDPゴシック" w:eastAsia="BIZ UDPゴシック"/>
                <w:b w:val="1"/>
                <w:sz w:val="24"/>
              </w:rPr>
              <w:t>反響板の使用</w:t>
            </w:r>
          </w:p>
        </w:tc>
        <w:tc>
          <w:tcPr>
            <w:tcW w:w="7167" w:type="dxa"/>
            <w:gridSpan w:val="16"/>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jc w:val="center"/>
              <w:rPr>
                <w:rFonts w:hint="eastAsia" w:ascii="BIZ UDPゴシック" w:hAnsi="BIZ UDPゴシック" w:eastAsia="BIZ UDPゴシック"/>
                <w:sz w:val="24"/>
              </w:rPr>
            </w:pPr>
            <w:r>
              <w:rPr>
                <w:rFonts w:hint="eastAsia" w:ascii="BIZ UDPゴシック" w:hAnsi="BIZ UDPゴシック" w:eastAsia="BIZ UDPゴシック"/>
                <w:sz w:val="24"/>
              </w:rPr>
              <w:t>あり　　　　　・　　　　　　なし</w:t>
            </w:r>
          </w:p>
          <w:p>
            <w:pPr>
              <w:pStyle w:val="0"/>
              <w:jc w:val="both"/>
              <w:rPr>
                <w:rFonts w:hint="eastAsia" w:ascii="BIZ UDPゴシック" w:hAnsi="BIZ UDPゴシック" w:eastAsia="BIZ UDPゴシック"/>
              </w:rPr>
            </w:pPr>
            <w:r>
              <w:rPr>
                <w:rFonts w:hint="eastAsia" w:ascii="BIZ UDPゴシック" w:hAnsi="BIZ UDPゴシック" w:eastAsia="BIZ UDPゴシック"/>
              </w:rPr>
              <w:t>【重要】</w:t>
            </w:r>
          </w:p>
          <w:p>
            <w:pPr>
              <w:pStyle w:val="0"/>
              <w:jc w:val="both"/>
              <w:rPr>
                <w:rFonts w:hint="eastAsia" w:ascii="BIZ UDPゴシック" w:hAnsi="BIZ UDPゴシック" w:eastAsia="BIZ UDPゴシック"/>
              </w:rPr>
            </w:pPr>
            <w:r>
              <w:rPr>
                <w:rFonts w:hint="eastAsia" w:ascii="BIZ UDPゴシック" w:hAnsi="BIZ UDPゴシック" w:eastAsia="BIZ UDPゴシック"/>
              </w:rPr>
              <w:t>❶</w:t>
            </w:r>
            <w:r>
              <w:rPr>
                <w:rFonts w:hint="eastAsia" w:ascii="BIZ UDPゴシック" w:hAnsi="BIZ UDPゴシック" w:eastAsia="BIZ UDPゴシック"/>
                <w:spacing w:val="-6"/>
              </w:rPr>
              <w:t>反響板を希望する団体の出演日時は､</w:t>
            </w:r>
            <w:r>
              <w:rPr>
                <w:rFonts w:hint="eastAsia" w:ascii="BIZ UDPゴシック" w:hAnsi="BIZ UDPゴシック" w:eastAsia="BIZ UDPゴシック"/>
                <w:spacing w:val="-6"/>
              </w:rPr>
              <w:t>3</w:t>
            </w:r>
            <w:r>
              <w:rPr>
                <w:rFonts w:hint="eastAsia" w:ascii="BIZ UDPゴシック" w:hAnsi="BIZ UDPゴシック" w:eastAsia="BIZ UDPゴシック"/>
                <w:spacing w:val="-6"/>
              </w:rPr>
              <w:t>月１日</w:t>
            </w:r>
            <w:r>
              <w:rPr>
                <w:rFonts w:hint="eastAsia" w:ascii="BIZ UDPゴシック" w:hAnsi="BIZ UDPゴシック" w:eastAsia="BIZ UDPゴシック"/>
                <w:spacing w:val="-6"/>
              </w:rPr>
              <w:t>(</w:t>
            </w:r>
            <w:r>
              <w:rPr>
                <w:rFonts w:hint="eastAsia" w:ascii="BIZ UDPゴシック" w:hAnsi="BIZ UDPゴシック" w:eastAsia="BIZ UDPゴシック"/>
                <w:spacing w:val="-6"/>
              </w:rPr>
              <w:t>日</w:t>
            </w:r>
            <w:r>
              <w:rPr>
                <w:rFonts w:hint="eastAsia" w:ascii="BIZ UDPゴシック" w:hAnsi="BIZ UDPゴシック" w:eastAsia="BIZ UDPゴシック"/>
                <w:spacing w:val="-6"/>
              </w:rPr>
              <w:t>)</w:t>
            </w:r>
            <w:r>
              <w:rPr>
                <w:rFonts w:hint="eastAsia" w:ascii="BIZ UDPゴシック" w:hAnsi="BIZ UDPゴシック" w:eastAsia="BIZ UDPゴシック"/>
                <w:spacing w:val="-6"/>
              </w:rPr>
              <w:t>の午後後半になります｡</w:t>
            </w:r>
          </w:p>
          <w:p>
            <w:pPr>
              <w:pStyle w:val="0"/>
              <w:spacing w:line="280" w:lineRule="exact"/>
              <w:ind w:left="210" w:hanging="210" w:hangingChars="100"/>
              <w:jc w:val="both"/>
              <w:rPr>
                <w:rFonts w:hint="eastAsia" w:ascii="BIZ UDPゴシック" w:hAnsi="BIZ UDPゴシック" w:eastAsia="BIZ UDPゴシック"/>
              </w:rPr>
            </w:pPr>
            <w:r>
              <w:rPr>
                <w:rFonts w:hint="eastAsia" w:ascii="BIZ UDPゴシック" w:hAnsi="BIZ UDPゴシック" w:eastAsia="BIZ UDPゴシック"/>
              </w:rPr>
              <w:t>❷反響板セッティング時､舞台上には団体の使用希望の有無にかかわらず､平台･ピアノも設置となりますので､あらかじめご了承ください。</w:t>
            </w:r>
          </w:p>
        </w:tc>
      </w:tr>
      <w:tr>
        <w:trPr>
          <w:trHeight w:val="1585" w:hRule="atLeast"/>
        </w:trPr>
        <w:tc>
          <w:tcPr>
            <w:tcW w:w="3146" w:type="dxa"/>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jc w:val="center"/>
              <w:rPr>
                <w:rFonts w:hint="eastAsia" w:ascii="BIZ UDPゴシック" w:hAnsi="BIZ UDPゴシック" w:eastAsia="BIZ UDPゴシック"/>
                <w:b w:val="1"/>
                <w:sz w:val="24"/>
              </w:rPr>
            </w:pPr>
            <w:r>
              <w:rPr>
                <w:rFonts w:hint="eastAsia" w:ascii="BIZ UDPゴシック" w:hAnsi="BIZ UDPゴシック" w:eastAsia="BIZ UDPゴシック"/>
                <w:b w:val="1"/>
                <w:sz w:val="24"/>
              </w:rPr>
              <w:t>出演希望日時</w:t>
            </w:r>
          </w:p>
          <w:p>
            <w:pPr>
              <w:pStyle w:val="0"/>
              <w:jc w:val="left"/>
              <w:rPr>
                <w:rFonts w:hint="eastAsia" w:ascii="BIZ UDPゴシック" w:hAnsi="BIZ UDPゴシック" w:eastAsia="BIZ UDPゴシック"/>
                <w:sz w:val="21"/>
              </w:rPr>
            </w:pPr>
            <w:r>
              <w:rPr>
                <w:rFonts w:hint="eastAsia" w:ascii="BIZ UDPゴシック" w:hAnsi="BIZ UDPゴシック" w:eastAsia="BIZ UDPゴシック"/>
                <w:sz w:val="21"/>
              </w:rPr>
              <w:t>※第</w:t>
            </w:r>
            <w:r>
              <w:rPr>
                <w:rFonts w:hint="eastAsia" w:ascii="BIZ UDPゴシック" w:hAnsi="BIZ UDPゴシック" w:eastAsia="BIZ UDPゴシック"/>
                <w:sz w:val="21"/>
              </w:rPr>
              <w:t>3</w:t>
            </w:r>
            <w:r>
              <w:rPr>
                <w:rFonts w:hint="eastAsia" w:ascii="BIZ UDPゴシック" w:hAnsi="BIZ UDPゴシック" w:eastAsia="BIZ UDPゴシック"/>
                <w:sz w:val="21"/>
              </w:rPr>
              <w:t>希望まで必ず記入</w:t>
            </w:r>
          </w:p>
          <w:p>
            <w:pPr>
              <w:pStyle w:val="0"/>
              <w:jc w:val="left"/>
              <w:rPr>
                <w:rFonts w:hint="eastAsia" w:ascii="BIZ UDPゴシック" w:hAnsi="BIZ UDPゴシック" w:eastAsia="BIZ UDPゴシック"/>
                <w:sz w:val="22"/>
              </w:rPr>
            </w:pPr>
            <w:r>
              <w:rPr>
                <w:rFonts w:hint="eastAsia" w:ascii="BIZ UDPゴシック" w:hAnsi="BIZ UDPゴシック" w:eastAsia="BIZ UDPゴシック"/>
                <w:sz w:val="21"/>
              </w:rPr>
              <w:t>※カッコ内に希望番号を記入</w:t>
            </w:r>
          </w:p>
        </w:tc>
        <w:tc>
          <w:tcPr>
            <w:tcW w:w="2730" w:type="dxa"/>
            <w:gridSpan w:val="6"/>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0"/>
              <w:ind w:firstLine="210" w:firstLineChars="100"/>
              <w:jc w:val="both"/>
              <w:rPr>
                <w:rFonts w:hint="eastAsia" w:ascii="BIZ UDPゴシック" w:hAnsi="BIZ UDPゴシック" w:eastAsia="BIZ UDPゴシック"/>
              </w:rPr>
            </w:pPr>
            <w:r>
              <w:rPr>
                <w:rFonts w:hint="eastAsia" w:ascii="BIZ UDPゴシック" w:hAnsi="BIZ UDPゴシック" w:eastAsia="BIZ UDPゴシック"/>
              </w:rPr>
              <w:t>２月２８日</w:t>
            </w:r>
            <w:r>
              <w:rPr>
                <w:rFonts w:hint="eastAsia" w:ascii="BIZ UDPゴシック" w:hAnsi="BIZ UDPゴシック" w:eastAsia="BIZ UDPゴシック"/>
              </w:rPr>
              <w:t>(</w:t>
            </w:r>
            <w:r>
              <w:rPr>
                <w:rFonts w:hint="eastAsia" w:ascii="BIZ UDPゴシック" w:hAnsi="BIZ UDPゴシック" w:eastAsia="BIZ UDPゴシック"/>
              </w:rPr>
              <w:t>土</w:t>
            </w:r>
            <w:r>
              <w:rPr>
                <w:rFonts w:hint="eastAsia" w:ascii="BIZ UDPゴシック" w:hAnsi="BIZ UDPゴシック" w:eastAsia="BIZ UDPゴシック"/>
              </w:rPr>
              <w:t>)</w:t>
            </w:r>
            <w:r>
              <w:rPr>
                <w:rFonts w:hint="eastAsia" w:ascii="BIZ UDPゴシック" w:hAnsi="BIZ UDPゴシック" w:eastAsia="BIZ UDPゴシック"/>
              </w:rPr>
              <w:t>　午前　</w:t>
            </w:r>
          </w:p>
          <w:p>
            <w:pPr>
              <w:pStyle w:val="0"/>
              <w:ind w:firstLine="210" w:firstLineChars="100"/>
              <w:jc w:val="both"/>
              <w:rPr>
                <w:rFonts w:hint="eastAsia" w:ascii="BIZ UDPゴシック" w:hAnsi="BIZ UDPゴシック" w:eastAsia="BIZ UDPゴシック"/>
              </w:rPr>
            </w:pPr>
            <w:r>
              <w:rPr>
                <w:rFonts w:hint="eastAsia" w:ascii="BIZ UDPゴシック" w:hAnsi="BIZ UDPゴシック" w:eastAsia="BIZ UDPゴシック"/>
              </w:rPr>
              <w:t>２月２８日</w:t>
            </w:r>
            <w:r>
              <w:rPr>
                <w:rFonts w:hint="eastAsia" w:ascii="BIZ UDPゴシック" w:hAnsi="BIZ UDPゴシック" w:eastAsia="BIZ UDPゴシック"/>
              </w:rPr>
              <w:t>(</w:t>
            </w:r>
            <w:r>
              <w:rPr>
                <w:rFonts w:hint="eastAsia" w:ascii="BIZ UDPゴシック" w:hAnsi="BIZ UDPゴシック" w:eastAsia="BIZ UDPゴシック"/>
              </w:rPr>
              <w:t>土</w:t>
            </w:r>
            <w:r>
              <w:rPr>
                <w:rFonts w:hint="eastAsia" w:ascii="BIZ UDPゴシック" w:hAnsi="BIZ UDPゴシック" w:eastAsia="BIZ UDPゴシック"/>
              </w:rPr>
              <w:t>)</w:t>
            </w:r>
            <w:r>
              <w:rPr>
                <w:rFonts w:hint="eastAsia" w:ascii="BIZ UDPゴシック" w:hAnsi="BIZ UDPゴシック" w:eastAsia="BIZ UDPゴシック"/>
              </w:rPr>
              <w:t>　午後　</w:t>
            </w:r>
          </w:p>
          <w:p>
            <w:pPr>
              <w:pStyle w:val="0"/>
              <w:ind w:firstLine="210" w:firstLineChars="100"/>
              <w:jc w:val="both"/>
              <w:rPr>
                <w:rFonts w:hint="eastAsia" w:ascii="BIZ UDPゴシック" w:hAnsi="BIZ UDPゴシック" w:eastAsia="BIZ UDPゴシック"/>
              </w:rPr>
            </w:pPr>
            <w:r>
              <w:rPr>
                <w:rFonts w:hint="eastAsia" w:ascii="BIZ UDPゴシック" w:hAnsi="BIZ UDPゴシック" w:eastAsia="BIZ UDPゴシック"/>
              </w:rPr>
              <w:t>3</w:t>
            </w:r>
            <w:r>
              <w:rPr>
                <w:rFonts w:hint="eastAsia" w:ascii="BIZ UDPゴシック" w:hAnsi="BIZ UDPゴシック" w:eastAsia="BIZ UDPゴシック"/>
              </w:rPr>
              <w:t>月　１日</w:t>
            </w:r>
            <w:r>
              <w:rPr>
                <w:rFonts w:hint="eastAsia" w:ascii="BIZ UDPゴシック" w:hAnsi="BIZ UDPゴシック" w:eastAsia="BIZ UDPゴシック"/>
              </w:rPr>
              <w:t>(</w:t>
            </w:r>
            <w:r>
              <w:rPr>
                <w:rFonts w:hint="eastAsia" w:ascii="BIZ UDPゴシック" w:hAnsi="BIZ UDPゴシック" w:eastAsia="BIZ UDPゴシック"/>
              </w:rPr>
              <w:t>日</w:t>
            </w:r>
            <w:r>
              <w:rPr>
                <w:rFonts w:hint="eastAsia" w:ascii="BIZ UDPゴシック" w:hAnsi="BIZ UDPゴシック" w:eastAsia="BIZ UDPゴシック"/>
              </w:rPr>
              <w:t>)</w:t>
            </w:r>
            <w:r>
              <w:rPr>
                <w:rFonts w:hint="eastAsia" w:ascii="BIZ UDPゴシック" w:hAnsi="BIZ UDPゴシック" w:eastAsia="BIZ UDPゴシック"/>
              </w:rPr>
              <w:t>　午前　</w:t>
            </w:r>
          </w:p>
          <w:p>
            <w:pPr>
              <w:pStyle w:val="0"/>
              <w:ind w:firstLine="210" w:firstLineChars="100"/>
              <w:jc w:val="both"/>
              <w:rPr>
                <w:rFonts w:hint="eastAsia" w:ascii="BIZ UDPゴシック" w:hAnsi="BIZ UDPゴシック" w:eastAsia="BIZ UDPゴシック"/>
              </w:rPr>
            </w:pPr>
            <w:r>
              <w:rPr>
                <w:rFonts w:hint="eastAsia" w:ascii="BIZ UDPゴシック" w:hAnsi="BIZ UDPゴシック" w:eastAsia="BIZ UDPゴシック"/>
              </w:rPr>
              <w:t>3</w:t>
            </w:r>
            <w:r>
              <w:rPr>
                <w:rFonts w:hint="eastAsia" w:ascii="BIZ UDPゴシック" w:hAnsi="BIZ UDPゴシック" w:eastAsia="BIZ UDPゴシック"/>
              </w:rPr>
              <w:t>月　１日</w:t>
            </w:r>
            <w:r>
              <w:rPr>
                <w:rFonts w:hint="eastAsia" w:ascii="BIZ UDPゴシック" w:hAnsi="BIZ UDPゴシック" w:eastAsia="BIZ UDPゴシック"/>
              </w:rPr>
              <w:t>(</w:t>
            </w:r>
            <w:r>
              <w:rPr>
                <w:rFonts w:hint="eastAsia" w:ascii="BIZ UDPゴシック" w:hAnsi="BIZ UDPゴシック" w:eastAsia="BIZ UDPゴシック"/>
              </w:rPr>
              <w:t>日</w:t>
            </w:r>
            <w:r>
              <w:rPr>
                <w:rFonts w:hint="eastAsia" w:ascii="BIZ UDPゴシック" w:hAnsi="BIZ UDPゴシック" w:eastAsia="BIZ UDPゴシック"/>
              </w:rPr>
              <w:t>)</w:t>
            </w:r>
            <w:r>
              <w:rPr>
                <w:rFonts w:hint="eastAsia" w:ascii="BIZ UDPゴシック" w:hAnsi="BIZ UDPゴシック" w:eastAsia="BIZ UDPゴシック"/>
              </w:rPr>
              <w:t>　午後　</w:t>
            </w:r>
          </w:p>
        </w:tc>
        <w:tc>
          <w:tcPr>
            <w:tcW w:w="1681" w:type="dxa"/>
            <w:gridSpan w:val="4"/>
            <w:tcBorders>
              <w:top w:val="single" w:color="auto" w:sz="4" w:space="0"/>
              <w:left w:val="nil"/>
              <w:bottom w:val="single" w:color="auto" w:sz="4" w:space="0"/>
              <w:right w:val="nil"/>
              <w:tl2br w:val="none" w:color="auto" w:sz="0" w:space="0"/>
              <w:tr2bl w:val="none" w:color="auto" w:sz="0" w:space="0"/>
            </w:tcBorders>
            <w:vAlign w:val="center"/>
          </w:tcPr>
          <w:p>
            <w:pPr>
              <w:pStyle w:val="0"/>
              <w:rPr>
                <w:rFonts w:hint="eastAsia" w:ascii="BIZ UDPゴシック" w:hAnsi="BIZ UDPゴシック" w:eastAsia="BIZ UDPゴシック"/>
              </w:rPr>
            </w:pPr>
            <w:r>
              <w:rPr>
                <w:rFonts w:hint="eastAsia" w:ascii="BIZ UDPゴシック" w:hAnsi="BIZ UDPゴシック" w:eastAsia="BIZ UDPゴシック"/>
              </w:rPr>
              <w:t>【　　　　　　　　】</w:t>
            </w:r>
          </w:p>
          <w:p>
            <w:pPr>
              <w:pStyle w:val="0"/>
              <w:rPr>
                <w:rFonts w:hint="eastAsia" w:ascii="BIZ UDPゴシック" w:hAnsi="BIZ UDPゴシック" w:eastAsia="BIZ UDPゴシック"/>
              </w:rPr>
            </w:pPr>
            <w:r>
              <w:rPr>
                <w:rFonts w:hint="eastAsia" w:ascii="BIZ UDPゴシック" w:hAnsi="BIZ UDPゴシック" w:eastAsia="BIZ UDPゴシック"/>
              </w:rPr>
              <w:t>【　　　　　　　　】</w:t>
            </w:r>
          </w:p>
          <w:p>
            <w:pPr>
              <w:pStyle w:val="0"/>
              <w:rPr>
                <w:rFonts w:hint="eastAsia" w:ascii="BIZ UDPゴシック" w:hAnsi="BIZ UDPゴシック" w:eastAsia="BIZ UDPゴシック"/>
              </w:rPr>
            </w:pPr>
            <w:r>
              <w:rPr>
                <w:rFonts w:hint="eastAsia" w:ascii="BIZ UDPゴシック" w:hAnsi="BIZ UDPゴシック" w:eastAsia="BIZ UDPゴシック"/>
              </w:rPr>
              <w:t>【　　　　　　　　】</w:t>
            </w:r>
          </w:p>
          <w:p>
            <w:pPr>
              <w:pStyle w:val="0"/>
              <w:rPr>
                <w:rFonts w:hint="eastAsia" w:ascii="BIZ UDPゴシック" w:hAnsi="BIZ UDPゴシック" w:eastAsia="BIZ UDPゴシック"/>
              </w:rPr>
            </w:pPr>
            <w:r>
              <w:rPr>
                <w:rFonts w:hint="eastAsia" w:ascii="BIZ UDPゴシック" w:hAnsi="BIZ UDPゴシック" w:eastAsia="BIZ UDPゴシック"/>
              </w:rPr>
              <w:t>【　　　　　　　　】</w:t>
            </w:r>
          </w:p>
        </w:tc>
        <w:tc>
          <w:tcPr>
            <w:tcW w:w="2756" w:type="dxa"/>
            <w:gridSpan w:val="6"/>
            <w:tcBorders>
              <w:top w:val="single" w:color="auto" w:sz="4" w:space="0"/>
              <w:left w:val="nil"/>
              <w:bottom w:val="single" w:color="auto" w:sz="4" w:space="0"/>
              <w:right w:val="single" w:color="auto" w:sz="12" w:space="0"/>
              <w:tl2br w:val="none" w:color="auto" w:sz="0" w:space="0"/>
              <w:tr2bl w:val="none" w:color="auto" w:sz="0" w:space="0"/>
            </w:tcBorders>
            <w:vAlign w:val="center"/>
          </w:tcPr>
          <w:p>
            <w:pPr>
              <w:pStyle w:val="0"/>
              <w:spacing w:line="280" w:lineRule="exact"/>
              <w:rPr>
                <w:rFonts w:hint="eastAsia" w:ascii="BIZ UDPゴシック" w:hAnsi="BIZ UDPゴシック" w:eastAsia="BIZ UDPゴシック"/>
                <w:sz w:val="18"/>
              </w:rPr>
            </w:pPr>
            <w:r>
              <w:rPr>
                <w:rFonts w:hint="eastAsia" w:ascii="BIZ UDPゴシック" w:hAnsi="BIZ UDPゴシック" w:eastAsia="BIZ UDPゴシック"/>
                <w:sz w:val="18"/>
              </w:rPr>
              <w:t>例年､日曜日希望の団体が多く､希望日程･時間に添えないことがあります｡</w:t>
            </w:r>
          </w:p>
        </w:tc>
      </w:tr>
      <w:tr>
        <w:trPr>
          <w:trHeight w:val="455" w:hRule="atLeast"/>
        </w:trPr>
        <w:tc>
          <w:tcPr>
            <w:tcW w:w="3146" w:type="dxa"/>
            <w:vMerge w:val="restart"/>
            <w:tcBorders>
              <w:top w:val="single" w:color="auto" w:sz="4" w:space="0"/>
              <w:left w:val="single" w:color="auto" w:sz="12" w:space="0"/>
              <w:bottom w:val="single" w:color="auto" w:sz="12" w:space="0"/>
              <w:right w:val="single" w:color="auto" w:sz="4" w:space="0"/>
              <w:tl2br w:val="none" w:color="auto" w:sz="0" w:space="0"/>
              <w:tr2bl w:val="none" w:color="auto" w:sz="0" w:space="0"/>
            </w:tcBorders>
            <w:vAlign w:val="center"/>
          </w:tcPr>
          <w:p>
            <w:pPr>
              <w:pStyle w:val="0"/>
              <w:jc w:val="center"/>
              <w:rPr>
                <w:rFonts w:hint="eastAsia" w:ascii="BIZ UDPゴシック" w:hAnsi="BIZ UDPゴシック" w:eastAsia="BIZ UDPゴシック"/>
                <w:b w:val="1"/>
                <w:sz w:val="24"/>
              </w:rPr>
            </w:pPr>
            <w:r>
              <w:rPr>
                <w:rFonts w:hint="eastAsia" w:ascii="BIZ UDPゴシック" w:hAnsi="BIZ UDPゴシック" w:eastAsia="BIZ UDPゴシック"/>
                <w:b w:val="1"/>
                <w:sz w:val="24"/>
              </w:rPr>
              <w:t>団体紹介</w:t>
            </w:r>
          </w:p>
          <w:p>
            <w:pPr>
              <w:pStyle w:val="0"/>
              <w:spacing w:line="280" w:lineRule="exact"/>
              <w:ind w:left="210" w:hanging="210" w:hangingChars="100"/>
              <w:jc w:val="left"/>
              <w:rPr>
                <w:rFonts w:hint="eastAsia" w:ascii="BIZ UDPゴシック" w:hAnsi="BIZ UDPゴシック" w:eastAsia="BIZ UDPゴシック"/>
                <w:sz w:val="21"/>
              </w:rPr>
            </w:pPr>
            <w:r>
              <w:rPr>
                <w:rFonts w:hint="eastAsia" w:ascii="BIZ UDPゴシック" w:hAnsi="BIZ UDPゴシック" w:eastAsia="BIZ UDPゴシック"/>
                <w:sz w:val="21"/>
              </w:rPr>
              <w:t>※出演時に影アナによる団体紹介をします（１１０字程度）</w:t>
            </w:r>
          </w:p>
          <w:p>
            <w:pPr>
              <w:pStyle w:val="0"/>
              <w:spacing w:line="120" w:lineRule="exact"/>
              <w:ind w:left="210" w:hanging="210" w:hangingChars="100"/>
              <w:jc w:val="left"/>
              <w:rPr>
                <w:rFonts w:hint="eastAsia" w:ascii="BIZ UDPゴシック" w:hAnsi="BIZ UDPゴシック" w:eastAsia="BIZ UDPゴシック"/>
                <w:sz w:val="21"/>
              </w:rPr>
            </w:pPr>
          </w:p>
          <w:p>
            <w:pPr>
              <w:pStyle w:val="0"/>
              <w:spacing w:line="280" w:lineRule="exact"/>
              <w:ind w:left="210" w:hanging="210" w:hangingChars="100"/>
              <w:jc w:val="left"/>
              <w:rPr>
                <w:rFonts w:hint="eastAsia" w:ascii="BIZ UDPゴシック" w:hAnsi="BIZ UDPゴシック" w:eastAsia="BIZ UDPゴシック"/>
                <w:sz w:val="21"/>
              </w:rPr>
            </w:pPr>
            <w:r>
              <w:rPr>
                <w:rFonts w:hint="eastAsia" w:ascii="BIZ UDPゴシック" w:hAnsi="BIZ UDPゴシック" w:eastAsia="BIZ UDPゴシック"/>
                <w:sz w:val="21"/>
              </w:rPr>
              <w:t>※自分たちでナレーションする場合は｢自ナレ｣を選択してください</w:t>
            </w:r>
          </w:p>
        </w:tc>
        <w:tc>
          <w:tcPr>
            <w:tcW w:w="7167" w:type="dxa"/>
            <w:gridSpan w:val="16"/>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jc w:val="center"/>
              <w:rPr>
                <w:rFonts w:hint="eastAsia" w:ascii="BIZ UDPゴシック" w:hAnsi="BIZ UDPゴシック" w:eastAsia="BIZ UDPゴシック"/>
                <w:sz w:val="24"/>
              </w:rPr>
            </w:pPr>
            <w:r>
              <w:rPr>
                <w:rFonts w:hint="eastAsia" w:ascii="BIZ UDPゴシック" w:hAnsi="BIZ UDPゴシック" w:eastAsia="BIZ UDPゴシック"/>
                <w:sz w:val="24"/>
              </w:rPr>
              <w:t>希望あり　　　　・　　　　自ナレ</w:t>
            </w:r>
          </w:p>
        </w:tc>
      </w:tr>
      <w:tr>
        <w:trPr>
          <w:trHeight w:val="372" w:hRule="atLeast"/>
        </w:trPr>
        <w:tc>
          <w:tcPr>
            <w:tcW w:w="3146" w:type="dxa"/>
            <w:vMerge w:val="continue"/>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rPr>
                <w:rFonts w:hint="eastAsia"/>
              </w:rPr>
            </w:pPr>
          </w:p>
        </w:tc>
        <w:tc>
          <w:tcPr>
            <w:tcW w:w="511" w:type="dxa"/>
            <w:tcBorders>
              <w:top w:val="single" w:color="auto" w:sz="4" w:space="0"/>
              <w:left w:val="single"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gridSpan w:val="2"/>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gridSpan w:val="2"/>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24" w:type="dxa"/>
            <w:tcBorders>
              <w:top w:val="single" w:color="auto" w:sz="4" w:space="0"/>
              <w:left w:val="dotted" w:color="auto" w:sz="4" w:space="0"/>
              <w:bottom w:val="dotted" w:color="auto" w:sz="4" w:space="0"/>
              <w:right w:val="single" w:color="auto" w:sz="12" w:space="0"/>
              <w:tl2br w:val="none" w:color="auto" w:sz="0" w:space="0"/>
              <w:tr2bl w:val="none" w:color="auto" w:sz="0" w:space="0"/>
            </w:tcBorders>
            <w:vAlign w:val="top"/>
          </w:tcPr>
          <w:p>
            <w:pPr>
              <w:pStyle w:val="0"/>
              <w:rPr>
                <w:rFonts w:hint="eastAsia" w:ascii="BIZ UDPゴシック" w:hAnsi="BIZ UDPゴシック" w:eastAsia="BIZ UDPゴシック"/>
              </w:rPr>
            </w:pPr>
          </w:p>
        </w:tc>
      </w:tr>
      <w:tr>
        <w:trPr>
          <w:trHeight w:val="372" w:hRule="atLeast"/>
        </w:trPr>
        <w:tc>
          <w:tcPr>
            <w:tcW w:w="3146" w:type="dxa"/>
            <w:vMerge w:val="continue"/>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rPr>
                <w:rFonts w:hint="eastAsia"/>
              </w:rPr>
            </w:pPr>
          </w:p>
        </w:tc>
        <w:tc>
          <w:tcPr>
            <w:tcW w:w="511" w:type="dxa"/>
            <w:tcBorders>
              <w:top w:val="dotted" w:color="auto" w:sz="4" w:space="0"/>
              <w:left w:val="single"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gridSpan w:val="2"/>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gridSpan w:val="2"/>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24" w:type="dxa"/>
            <w:tcBorders>
              <w:top w:val="dotted" w:color="auto" w:sz="4" w:space="0"/>
              <w:left w:val="dotted" w:color="auto" w:sz="4" w:space="0"/>
              <w:bottom w:val="dotted" w:color="auto" w:sz="4" w:space="0"/>
              <w:right w:val="single" w:color="auto" w:sz="12" w:space="0"/>
              <w:tl2br w:val="none" w:color="auto" w:sz="0" w:space="0"/>
              <w:tr2bl w:val="none" w:color="auto" w:sz="0" w:space="0"/>
            </w:tcBorders>
            <w:vAlign w:val="top"/>
          </w:tcPr>
          <w:p>
            <w:pPr>
              <w:pStyle w:val="0"/>
              <w:rPr>
                <w:rFonts w:hint="eastAsia" w:ascii="BIZ UDPゴシック" w:hAnsi="BIZ UDPゴシック" w:eastAsia="BIZ UDPゴシック"/>
              </w:rPr>
            </w:pPr>
          </w:p>
        </w:tc>
      </w:tr>
      <w:tr>
        <w:trPr>
          <w:trHeight w:val="372" w:hRule="atLeast"/>
        </w:trPr>
        <w:tc>
          <w:tcPr>
            <w:tcW w:w="3146" w:type="dxa"/>
            <w:vMerge w:val="continue"/>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rPr>
                <w:rFonts w:hint="eastAsia"/>
              </w:rPr>
            </w:pPr>
          </w:p>
        </w:tc>
        <w:tc>
          <w:tcPr>
            <w:tcW w:w="511" w:type="dxa"/>
            <w:tcBorders>
              <w:top w:val="dotted" w:color="auto" w:sz="4" w:space="0"/>
              <w:left w:val="single"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gridSpan w:val="2"/>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gridSpan w:val="2"/>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24" w:type="dxa"/>
            <w:tcBorders>
              <w:top w:val="dotted" w:color="auto" w:sz="4" w:space="0"/>
              <w:left w:val="dotted" w:color="auto" w:sz="4" w:space="0"/>
              <w:bottom w:val="dotted" w:color="auto" w:sz="4" w:space="0"/>
              <w:right w:val="single" w:color="auto" w:sz="12" w:space="0"/>
              <w:tl2br w:val="none" w:color="auto" w:sz="0" w:space="0"/>
              <w:tr2bl w:val="none" w:color="auto" w:sz="0" w:space="0"/>
            </w:tcBorders>
            <w:vAlign w:val="top"/>
          </w:tcPr>
          <w:p>
            <w:pPr>
              <w:pStyle w:val="0"/>
              <w:rPr>
                <w:rFonts w:hint="eastAsia" w:ascii="BIZ UDPゴシック" w:hAnsi="BIZ UDPゴシック" w:eastAsia="BIZ UDPゴシック"/>
              </w:rPr>
            </w:pPr>
          </w:p>
        </w:tc>
      </w:tr>
      <w:tr>
        <w:trPr>
          <w:trHeight w:val="372" w:hRule="atLeast"/>
        </w:trPr>
        <w:tc>
          <w:tcPr>
            <w:tcW w:w="3146" w:type="dxa"/>
            <w:vMerge w:val="continue"/>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rPr>
                <w:rFonts w:hint="eastAsia"/>
              </w:rPr>
            </w:pPr>
          </w:p>
        </w:tc>
        <w:tc>
          <w:tcPr>
            <w:tcW w:w="511" w:type="dxa"/>
            <w:tcBorders>
              <w:top w:val="dotted" w:color="auto" w:sz="4" w:space="0"/>
              <w:left w:val="single"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gridSpan w:val="2"/>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gridSpan w:val="2"/>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24" w:type="dxa"/>
            <w:tcBorders>
              <w:top w:val="dotted" w:color="auto" w:sz="4" w:space="0"/>
              <w:left w:val="dotted" w:color="auto" w:sz="4" w:space="0"/>
              <w:bottom w:val="dotted" w:color="auto" w:sz="4" w:space="0"/>
              <w:right w:val="single" w:color="auto" w:sz="12" w:space="0"/>
              <w:tl2br w:val="none" w:color="auto" w:sz="0" w:space="0"/>
              <w:tr2bl w:val="none" w:color="auto" w:sz="0" w:space="0"/>
            </w:tcBorders>
            <w:vAlign w:val="top"/>
          </w:tcPr>
          <w:p>
            <w:pPr>
              <w:pStyle w:val="0"/>
              <w:rPr>
                <w:rFonts w:hint="eastAsia" w:ascii="BIZ UDPゴシック" w:hAnsi="BIZ UDPゴシック" w:eastAsia="BIZ UDPゴシック"/>
              </w:rPr>
            </w:pPr>
          </w:p>
        </w:tc>
      </w:tr>
      <w:tr>
        <w:trPr>
          <w:trHeight w:val="372" w:hRule="atLeast"/>
        </w:trPr>
        <w:tc>
          <w:tcPr>
            <w:tcW w:w="3146" w:type="dxa"/>
            <w:vMerge w:val="continue"/>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rPr>
                <w:rFonts w:hint="eastAsia"/>
              </w:rPr>
            </w:pPr>
          </w:p>
        </w:tc>
        <w:tc>
          <w:tcPr>
            <w:tcW w:w="511" w:type="dxa"/>
            <w:tcBorders>
              <w:top w:val="dotted" w:color="auto" w:sz="4" w:space="0"/>
              <w:left w:val="single"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gridSpan w:val="2"/>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gridSpan w:val="2"/>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24" w:type="dxa"/>
            <w:tcBorders>
              <w:top w:val="dotted" w:color="auto" w:sz="4" w:space="0"/>
              <w:left w:val="dotted" w:color="auto" w:sz="4" w:space="0"/>
              <w:bottom w:val="dotted" w:color="auto" w:sz="4" w:space="0"/>
              <w:right w:val="single" w:color="auto" w:sz="12" w:space="0"/>
              <w:tl2br w:val="none" w:color="auto" w:sz="0" w:space="0"/>
              <w:tr2bl w:val="none" w:color="auto" w:sz="0" w:space="0"/>
            </w:tcBorders>
            <w:vAlign w:val="top"/>
          </w:tcPr>
          <w:p>
            <w:pPr>
              <w:pStyle w:val="0"/>
              <w:rPr>
                <w:rFonts w:hint="eastAsia" w:ascii="BIZ UDPゴシック" w:hAnsi="BIZ UDPゴシック" w:eastAsia="BIZ UDPゴシック"/>
              </w:rPr>
            </w:pPr>
          </w:p>
        </w:tc>
      </w:tr>
      <w:tr>
        <w:trPr>
          <w:trHeight w:val="372" w:hRule="atLeast"/>
        </w:trPr>
        <w:tc>
          <w:tcPr>
            <w:tcW w:w="3146" w:type="dxa"/>
            <w:vMerge w:val="continue"/>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rPr>
                <w:rFonts w:hint="eastAsia"/>
              </w:rPr>
            </w:pPr>
          </w:p>
        </w:tc>
        <w:tc>
          <w:tcPr>
            <w:tcW w:w="511" w:type="dxa"/>
            <w:tcBorders>
              <w:top w:val="dotted" w:color="auto" w:sz="4" w:space="0"/>
              <w:left w:val="single"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gridSpan w:val="2"/>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gridSpan w:val="2"/>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24" w:type="dxa"/>
            <w:tcBorders>
              <w:top w:val="dotted" w:color="auto" w:sz="4" w:space="0"/>
              <w:left w:val="dotted" w:color="auto" w:sz="4" w:space="0"/>
              <w:bottom w:val="dotted" w:color="auto" w:sz="4" w:space="0"/>
              <w:right w:val="single" w:color="auto" w:sz="12" w:space="0"/>
              <w:tl2br w:val="none" w:color="auto" w:sz="0" w:space="0"/>
              <w:tr2bl w:val="none" w:color="auto" w:sz="0" w:space="0"/>
            </w:tcBorders>
            <w:vAlign w:val="top"/>
          </w:tcPr>
          <w:p>
            <w:pPr>
              <w:pStyle w:val="0"/>
              <w:rPr>
                <w:rFonts w:hint="eastAsia" w:ascii="BIZ UDPゴシック" w:hAnsi="BIZ UDPゴシック" w:eastAsia="BIZ UDPゴシック"/>
              </w:rPr>
            </w:pPr>
          </w:p>
        </w:tc>
      </w:tr>
      <w:tr>
        <w:trPr>
          <w:trHeight w:val="372" w:hRule="atLeast"/>
        </w:trPr>
        <w:tc>
          <w:tcPr>
            <w:tcW w:w="3146" w:type="dxa"/>
            <w:vMerge w:val="continue"/>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rPr>
                <w:rFonts w:hint="eastAsia"/>
              </w:rPr>
            </w:pPr>
          </w:p>
        </w:tc>
        <w:tc>
          <w:tcPr>
            <w:tcW w:w="511" w:type="dxa"/>
            <w:tcBorders>
              <w:top w:val="dotted" w:color="auto" w:sz="4" w:space="0"/>
              <w:left w:val="single"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gridSpan w:val="2"/>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gridSpan w:val="2"/>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dotted" w:color="auto" w:sz="4"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24" w:type="dxa"/>
            <w:tcBorders>
              <w:top w:val="dotted" w:color="auto" w:sz="4" w:space="0"/>
              <w:left w:val="dotted" w:color="auto" w:sz="4" w:space="0"/>
              <w:bottom w:val="dotted" w:color="auto" w:sz="4" w:space="0"/>
              <w:right w:val="single" w:color="auto" w:sz="12" w:space="0"/>
              <w:tl2br w:val="none" w:color="auto" w:sz="0" w:space="0"/>
              <w:tr2bl w:val="none" w:color="auto" w:sz="0" w:space="0"/>
            </w:tcBorders>
            <w:vAlign w:val="top"/>
          </w:tcPr>
          <w:p>
            <w:pPr>
              <w:pStyle w:val="0"/>
              <w:rPr>
                <w:rFonts w:hint="eastAsia" w:ascii="BIZ UDPゴシック" w:hAnsi="BIZ UDPゴシック" w:eastAsia="BIZ UDPゴシック"/>
              </w:rPr>
            </w:pPr>
          </w:p>
        </w:tc>
      </w:tr>
      <w:tr>
        <w:trPr>
          <w:trHeight w:val="372" w:hRule="atLeast"/>
        </w:trPr>
        <w:tc>
          <w:tcPr>
            <w:tcW w:w="3146" w:type="dxa"/>
            <w:vMerge w:val="continue"/>
            <w:tcBorders>
              <w:top w:val="single" w:color="auto" w:sz="4" w:space="0"/>
              <w:left w:val="single" w:color="auto" w:sz="12" w:space="0"/>
              <w:bottom w:val="single" w:color="auto" w:sz="12" w:space="0"/>
              <w:right w:val="single" w:color="auto" w:sz="4" w:space="0"/>
              <w:tl2br w:val="none" w:color="auto" w:sz="0" w:space="0"/>
              <w:tr2bl w:val="none" w:color="auto" w:sz="0" w:space="0"/>
            </w:tcBorders>
            <w:vAlign w:val="center"/>
          </w:tcPr>
          <w:p>
            <w:pPr>
              <w:pStyle w:val="0"/>
              <w:rPr>
                <w:rFonts w:hint="eastAsia"/>
              </w:rPr>
            </w:pPr>
          </w:p>
        </w:tc>
        <w:tc>
          <w:tcPr>
            <w:tcW w:w="511" w:type="dxa"/>
            <w:tcBorders>
              <w:top w:val="dotted" w:color="auto" w:sz="4" w:space="0"/>
              <w:left w:val="single" w:color="auto" w:sz="4" w:space="0"/>
              <w:bottom w:val="single" w:color="auto" w:sz="12"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single" w:color="auto" w:sz="12"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single" w:color="auto" w:sz="12"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single" w:color="auto" w:sz="12"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single" w:color="auto" w:sz="12"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gridSpan w:val="2"/>
            <w:tcBorders>
              <w:top w:val="dotted" w:color="auto" w:sz="4" w:space="0"/>
              <w:left w:val="dotted" w:color="auto" w:sz="4" w:space="0"/>
              <w:bottom w:val="single" w:color="auto" w:sz="12"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single" w:color="auto" w:sz="12"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single" w:color="auto" w:sz="12"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gridSpan w:val="2"/>
            <w:tcBorders>
              <w:top w:val="dotted" w:color="auto" w:sz="4" w:space="0"/>
              <w:left w:val="dotted" w:color="auto" w:sz="4" w:space="0"/>
              <w:bottom w:val="single" w:color="auto" w:sz="12"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single" w:color="auto" w:sz="12"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single" w:color="auto" w:sz="12"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single" w:color="auto" w:sz="12"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11" w:type="dxa"/>
            <w:tcBorders>
              <w:top w:val="dotted" w:color="auto" w:sz="4" w:space="0"/>
              <w:left w:val="dotted" w:color="auto" w:sz="4" w:space="0"/>
              <w:bottom w:val="single" w:color="auto" w:sz="12" w:space="0"/>
              <w:right w:val="dotted" w:color="auto" w:sz="4" w:space="0"/>
              <w:tl2br w:val="none" w:color="auto" w:sz="0" w:space="0"/>
              <w:tr2bl w:val="none" w:color="auto" w:sz="0" w:space="0"/>
            </w:tcBorders>
            <w:vAlign w:val="top"/>
          </w:tcPr>
          <w:p>
            <w:pPr>
              <w:pStyle w:val="0"/>
              <w:rPr>
                <w:rFonts w:hint="eastAsia" w:ascii="BIZ UDPゴシック" w:hAnsi="BIZ UDPゴシック" w:eastAsia="BIZ UDPゴシック"/>
              </w:rPr>
            </w:pPr>
          </w:p>
        </w:tc>
        <w:tc>
          <w:tcPr>
            <w:tcW w:w="524" w:type="dxa"/>
            <w:tcBorders>
              <w:top w:val="dotted" w:color="auto" w:sz="4" w:space="0"/>
              <w:left w:val="dotted" w:color="auto" w:sz="4" w:space="0"/>
              <w:bottom w:val="single" w:color="auto" w:sz="12" w:space="0"/>
              <w:right w:val="single" w:color="auto" w:sz="12" w:space="0"/>
              <w:tl2br w:val="none" w:color="auto" w:sz="0" w:space="0"/>
              <w:tr2bl w:val="none" w:color="auto" w:sz="0" w:space="0"/>
            </w:tcBorders>
            <w:vAlign w:val="top"/>
          </w:tcPr>
          <w:p>
            <w:pPr>
              <w:pStyle w:val="0"/>
              <w:rPr>
                <w:rFonts w:hint="eastAsia" w:ascii="BIZ UDPゴシック" w:hAnsi="BIZ UDPゴシック" w:eastAsia="BIZ UDPゴシック"/>
              </w:rPr>
            </w:pPr>
          </w:p>
        </w:tc>
      </w:tr>
    </w:tbl>
    <w:p>
      <w:pPr>
        <w:pStyle w:val="0"/>
        <w:jc w:val="left"/>
        <w:rPr>
          <w:rFonts w:hint="eastAsia" w:ascii="BIZ UDPゴシック" w:hAnsi="BIZ UDPゴシック" w:eastAsia="BIZ UDPゴシック"/>
          <w:b w:val="1"/>
          <w:sz w:val="24"/>
        </w:rPr>
      </w:pPr>
      <w:r>
        <w:rPr>
          <w:rFonts w:hint="eastAsia" w:ascii="BIZ UDPゴシック" w:hAnsi="BIZ UDPゴシック" w:eastAsia="BIZ UDPゴシック"/>
          <w:b w:val="1"/>
          <w:sz w:val="24"/>
        </w:rPr>
        <w:t>　</w:t>
      </w:r>
      <w:r>
        <w:rPr>
          <w:rFonts w:hint="eastAsia"/>
        </w:rPr>
        <mc:AlternateContent>
          <mc:Choice Requires="wps">
            <w:drawing>
              <wp:anchor distT="0" distB="0" distL="203200" distR="203200" simplePos="0" relativeHeight="2" behindDoc="0" locked="0" layoutInCell="1" hidden="0" allowOverlap="1">
                <wp:simplePos x="0" y="0"/>
                <wp:positionH relativeFrom="column">
                  <wp:posOffset>113030</wp:posOffset>
                </wp:positionH>
                <wp:positionV relativeFrom="margin">
                  <wp:posOffset>9716135</wp:posOffset>
                </wp:positionV>
                <wp:extent cx="6565265" cy="285115"/>
                <wp:effectExtent l="635" t="635" r="29845" b="10795"/>
                <wp:wrapNone/>
                <wp:docPr id="1026" name="オブジェクト 0"/>
                <a:graphic xmlns:a="http://schemas.openxmlformats.org/drawingml/2006/main">
                  <a:graphicData uri="http://schemas.microsoft.com/office/word/2010/wordprocessingShape">
                    <wps:wsp>
                      <wps:cNvPr id="1026" name="オブジェクト 0"/>
                      <wps:cNvSpPr txBox="1"/>
                      <wps:spPr>
                        <a:xfrm>
                          <a:off x="0" y="0"/>
                          <a:ext cx="6565265" cy="285115"/>
                        </a:xfrm>
                        <a:prstGeom prst="rect">
                          <a:avLst/>
                        </a:prstGeom>
                        <a:solidFill>
                          <a:schemeClr val="tx1">
                            <a:lumMod val="75000"/>
                            <a:lumOff val="25000"/>
                          </a:schemeClr>
                        </a:solidFill>
                        <a:ln w="6350" cmpd="sng">
                          <a:solidFill>
                            <a:schemeClr val="tx1">
                              <a:lumMod val="75000"/>
                              <a:lumOff val="25000"/>
                            </a:schemeClr>
                          </a:solidFill>
                        </a:ln>
                      </wps:spPr>
                      <wps:style>
                        <a:lnRef idx="0">
                          <a:srgbClr val="000000"/>
                        </a:lnRef>
                        <a:fillRef idx="0">
                          <a:srgbClr val="000000"/>
                        </a:fillRef>
                        <a:effectRef idx="0">
                          <a:srgbClr val="000000"/>
                        </a:effectRef>
                        <a:fontRef idx="minor">
                          <a:schemeClr val="dk1"/>
                        </a:fontRef>
                      </wps:style>
                      <wps:txbx>
                        <w:txbxContent>
                          <w:p>
                            <w:pPr>
                              <w:pStyle w:val="0"/>
                              <w:jc w:val="center"/>
                              <w:rPr>
                                <w:rFonts w:hint="eastAsia"/>
                              </w:rPr>
                            </w:pPr>
                            <w:r>
                              <w:rPr>
                                <w:rFonts w:hint="eastAsia" w:ascii="BIZ UDPゴシック" w:hAnsi="BIZ UDPゴシック" w:eastAsia="BIZ UDPゴシック"/>
                                <w:b w:val="1"/>
                                <w:color w:val="FFFFFF" w:themeColor="background1"/>
                                <w:sz w:val="24"/>
                              </w:rPr>
                              <w:t>お問い合わせ　　　中央公民館　☎（</w:t>
                            </w:r>
                            <w:r>
                              <w:rPr>
                                <w:rFonts w:hint="eastAsia" w:ascii="BIZ UDPゴシック" w:hAnsi="BIZ UDPゴシック" w:eastAsia="BIZ UDPゴシック"/>
                                <w:b w:val="1"/>
                                <w:color w:val="FFFFFF" w:themeColor="background1"/>
                                <w:sz w:val="24"/>
                              </w:rPr>
                              <w:t>048</w:t>
                            </w:r>
                            <w:r>
                              <w:rPr>
                                <w:rFonts w:hint="eastAsia" w:ascii="BIZ UDPゴシック" w:hAnsi="BIZ UDPゴシック" w:eastAsia="BIZ UDPゴシック"/>
                                <w:b w:val="1"/>
                                <w:color w:val="FFFFFF" w:themeColor="background1"/>
                                <w:sz w:val="24"/>
                              </w:rPr>
                              <w:t>）</w:t>
                            </w:r>
                            <w:r>
                              <w:rPr>
                                <w:rFonts w:hint="eastAsia" w:ascii="BIZ UDPゴシック" w:hAnsi="BIZ UDPゴシック" w:eastAsia="BIZ UDPゴシック"/>
                                <w:b w:val="1"/>
                                <w:color w:val="FFFFFF" w:themeColor="background1"/>
                                <w:sz w:val="24"/>
                              </w:rPr>
                              <w:t>981-1231</w:t>
                            </w:r>
                          </w:p>
                        </w:txbxContent>
                      </wps:txbx>
                      <wps:bodyPr vertOverflow="overflow" horzOverflow="overflow" wrap="square" lIns="74295" tIns="8890" rIns="74295" bIns="8890"/>
                    </wps:wsp>
                  </a:graphicData>
                </a:graphic>
              </wp:anchor>
            </w:drawing>
          </mc:Choice>
          <mc:Fallback>
            <w:pict>
              <v:shapetype id="_x0000_t202" coordsize="21600,21600" o:spt="202" path="m,l,21600r21600,l21600,xe">
                <v:stroke joinstyle="miter"/>
                <v:path gradientshapeok="t" o:connecttype="rect"/>
              </v:shapetype>
              <v:shape id="オブジェクト 0" style="mso-position-vertical-relative:margin;z-index:2;mso-wrap-distance-left:16pt;width:516.95000000000005pt;height:22.45pt;mso-position-horizontal-relative:text;position:absolute;margin-left:8.9pt;margin-top:765.05pt;mso-wrap-distance-bottom:0pt;mso-wrap-distance-right:16pt;mso-wrap-distance-top:0pt;" o:spid="_x0000_s1026" o:allowincell="t" o:allowoverlap="t" filled="t" fillcolor="#404040 [2429]" stroked="t" strokecolor="#404040 [2429]" strokeweight="0.5pt" o:spt="202" type="#_x0000_t202">
                <v:fill/>
                <v:stroke linestyle="single" filltype="solid"/>
                <v:textbox style="layout-flow:horizontal;" inset="2.0637499999999998mm,0.24694444444444438mm,2.0637499999999998mm,0.24694444444444438mm">
                  <w:txbxContent>
                    <w:p>
                      <w:pPr>
                        <w:pStyle w:val="0"/>
                        <w:jc w:val="center"/>
                        <w:rPr>
                          <w:rFonts w:hint="eastAsia"/>
                        </w:rPr>
                      </w:pPr>
                      <w:r>
                        <w:rPr>
                          <w:rFonts w:hint="eastAsia" w:ascii="BIZ UDPゴシック" w:hAnsi="BIZ UDPゴシック" w:eastAsia="BIZ UDPゴシック"/>
                          <w:b w:val="1"/>
                          <w:color w:val="FFFFFF" w:themeColor="background1"/>
                          <w:sz w:val="24"/>
                        </w:rPr>
                        <w:t>お問い合わせ　　　中央公民館　☎（</w:t>
                      </w:r>
                      <w:r>
                        <w:rPr>
                          <w:rFonts w:hint="eastAsia" w:ascii="BIZ UDPゴシック" w:hAnsi="BIZ UDPゴシック" w:eastAsia="BIZ UDPゴシック"/>
                          <w:b w:val="1"/>
                          <w:color w:val="FFFFFF" w:themeColor="background1"/>
                          <w:sz w:val="24"/>
                        </w:rPr>
                        <w:t>048</w:t>
                      </w:r>
                      <w:r>
                        <w:rPr>
                          <w:rFonts w:hint="eastAsia" w:ascii="BIZ UDPゴシック" w:hAnsi="BIZ UDPゴシック" w:eastAsia="BIZ UDPゴシック"/>
                          <w:b w:val="1"/>
                          <w:color w:val="FFFFFF" w:themeColor="background1"/>
                          <w:sz w:val="24"/>
                        </w:rPr>
                        <w:t>）</w:t>
                      </w:r>
                      <w:r>
                        <w:rPr>
                          <w:rFonts w:hint="eastAsia" w:ascii="BIZ UDPゴシック" w:hAnsi="BIZ UDPゴシック" w:eastAsia="BIZ UDPゴシック"/>
                          <w:b w:val="1"/>
                          <w:color w:val="FFFFFF" w:themeColor="background1"/>
                          <w:sz w:val="24"/>
                        </w:rPr>
                        <w:t>981-1231</w:t>
                      </w:r>
                    </w:p>
                  </w:txbxContent>
                </v:textbox>
                <v:imagedata o:title=""/>
                <w10:wrap type="none" anchorx="text" anchory="margin"/>
              </v:shape>
            </w:pict>
          </mc:Fallback>
        </mc:AlternateContent>
      </w:r>
      <w:r>
        <w:rPr>
          <w:rFonts w:hint="eastAsia" w:ascii="BIZ UDPゴシック" w:hAnsi="BIZ UDPゴシック" w:eastAsia="BIZ UDPゴシック"/>
          <w:b w:val="1"/>
          <w:sz w:val="24"/>
        </w:rPr>
        <w:t>　</w:t>
      </w:r>
    </w:p>
    <w:sectPr>
      <w:pgSz w:w="11906" w:h="16838"/>
      <w:pgMar w:top="567" w:right="720" w:bottom="567" w:left="720" w:header="851" w:footer="992" w:gutter="0"/>
      <w:pgBorders w:zOrder="front" w:display="allPages" w:offsetFrom="page"/>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BIZ UDPゴシック">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BIZ UDPゴシック">
    <w:panose1 w:val="00000800000000000000"/>
    <w:charset w:val="80"/>
    <w:family w:val="moder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30"/>
  <w:bordersDoNotSurroundHeader/>
  <w:bordersDoNotSurroundFooter/>
  <w:defaultTabStop w:val="840"/>
  <w:hyphenationZone w:val="0"/>
  <w:drawingGridHorizontalSpacing w:val="21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character" w:styleId="15">
    <w:name w:val="footnote reference"/>
    <w:basedOn w:val="10"/>
    <w:next w:val="15"/>
    <w:link w:val="0"/>
    <w:uiPriority w:val="0"/>
    <w:semiHidden/>
    <w:rPr>
      <w:vertAlign w:val="superscript"/>
    </w:rPr>
  </w:style>
  <w:style w:type="character" w:styleId="16">
    <w:name w:val="endnote reference"/>
    <w:basedOn w:val="10"/>
    <w:next w:val="16"/>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226</TotalTime>
  <Pages>1</Pages>
  <Words>12</Words>
  <Characters>625</Characters>
  <Application>JUST Note</Application>
  <Lines>239</Lines>
  <Paragraphs>43</Paragraphs>
  <CharactersWithSpaces>748</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cp:lastModifiedBy>Administrator</cp:lastModifiedBy>
  <cp:lastPrinted>2025-09-10T04:41:33Z</cp:lastPrinted>
  <dcterms:modified xsi:type="dcterms:W3CDTF">2025-09-12T04:30:32Z</dcterms:modified>
  <cp:revision>3</cp:revision>
</cp:coreProperties>
</file>