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</w:t>
      </w:r>
      <w:r>
        <w:rPr>
          <w:rFonts w:hint="eastAsia" w:ascii="ＭＳ 明朝" w:hAnsi="ＭＳ 明朝" w:eastAsia="ＭＳ 明朝"/>
          <w:color w:val="000000" w:themeColor="text1"/>
          <w:sz w:val="24"/>
        </w:rPr>
        <w:t>７</w:t>
      </w:r>
      <w:r>
        <w:rPr>
          <w:rFonts w:hint="eastAsia" w:ascii="ＭＳ 明朝" w:hAnsi="ＭＳ 明朝" w:eastAsia="ＭＳ 明朝"/>
          <w:color w:val="000000"/>
          <w:sz w:val="24"/>
        </w:rPr>
        <w:t>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令和　　年　　月　　日　</w:t>
      </w: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ind w:firstLine="240" w:firstLineChars="10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（宛先）吉川市長</w:t>
      </w: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　</w:t>
      </w: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（提出者）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　　　　　　　　　　　　　</w:t>
      </w:r>
    </w:p>
    <w:p>
      <w:pPr>
        <w:pStyle w:val="0"/>
        <w:ind w:right="1200" w:firstLine="4959" w:firstLineChars="1722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pacing w:val="24"/>
          <w:kern w:val="0"/>
          <w:sz w:val="24"/>
          <w:fitText w:val="1680" w:id="1"/>
        </w:rPr>
        <w:t>商号又は名</w:t>
      </w:r>
      <w:r>
        <w:rPr>
          <w:rFonts w:hint="eastAsia" w:ascii="ＭＳ 明朝" w:hAnsi="ＭＳ 明朝" w:eastAsia="ＭＳ 明朝"/>
          <w:kern w:val="0"/>
          <w:sz w:val="24"/>
          <w:fitText w:val="1680" w:id="1"/>
        </w:rPr>
        <w:t>称</w:t>
      </w:r>
      <w:r>
        <w:rPr>
          <w:rFonts w:hint="eastAsia" w:ascii="ＭＳ 明朝" w:hAnsi="ＭＳ 明朝" w:eastAsia="ＭＳ 明朝"/>
          <w:sz w:val="24"/>
        </w:rPr>
        <w:t>　　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　</w:t>
      </w:r>
    </w:p>
    <w:p>
      <w:pPr>
        <w:pStyle w:val="0"/>
        <w:rPr>
          <w:rFonts w:hint="default"/>
          <w:color w:val="000000"/>
        </w:rPr>
      </w:pPr>
    </w:p>
    <w:p>
      <w:pPr>
        <w:pStyle w:val="0"/>
        <w:jc w:val="center"/>
        <w:rPr>
          <w:rFonts w:hint="default" w:ascii="ＭＳ 明朝" w:hAnsi="ＭＳ 明朝" w:eastAsia="ＭＳ 明朝"/>
          <w:color w:val="000000"/>
          <w:sz w:val="40"/>
        </w:rPr>
      </w:pPr>
      <w:r>
        <w:rPr>
          <w:rFonts w:hint="eastAsia" w:ascii="ＭＳ 明朝" w:hAnsi="ＭＳ 明朝" w:eastAsia="ＭＳ 明朝"/>
          <w:color w:val="000000"/>
          <w:sz w:val="40"/>
        </w:rPr>
        <w:t>企　画　提　案　書</w:t>
      </w:r>
    </w:p>
    <w:p>
      <w:pPr>
        <w:pStyle w:val="0"/>
        <w:rPr>
          <w:rFonts w:hint="default" w:ascii="ＭＳ 明朝" w:hAnsi="ＭＳ 明朝" w:eastAsia="ＭＳ 明朝"/>
          <w:color w:val="000000"/>
        </w:rPr>
      </w:pP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　</w:t>
      </w: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</w:t>
      </w:r>
      <w:r>
        <w:rPr>
          <w:rFonts w:hint="eastAsia" w:ascii="ＭＳ 明朝" w:hAnsi="ＭＳ 明朝" w:eastAsia="ＭＳ 明朝"/>
          <w:color w:val="000000"/>
          <w:sz w:val="24"/>
        </w:rPr>
        <w:t>について、下記のとおり</w:t>
      </w:r>
      <w:bookmarkStart w:id="0" w:name="_GoBack"/>
      <w:bookmarkEnd w:id="0"/>
      <w:r>
        <w:rPr>
          <w:rFonts w:hint="eastAsia" w:ascii="ＭＳ 明朝" w:hAnsi="ＭＳ 明朝" w:eastAsia="ＭＳ 明朝"/>
          <w:color w:val="000000"/>
          <w:sz w:val="24"/>
        </w:rPr>
        <w:t>提案いたします。</w:t>
      </w: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記</w:t>
      </w:r>
    </w:p>
    <w:p>
      <w:pPr>
        <w:pStyle w:val="0"/>
        <w:ind w:firstLine="240" w:firstLineChars="10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企画提案書類　</w:t>
      </w:r>
      <w:r>
        <w:rPr>
          <w:rFonts w:hint="eastAsia" w:ascii="ＭＳ 明朝" w:hAnsi="ＭＳ 明朝" w:eastAsia="ＭＳ 明朝"/>
          <w:color w:val="000000"/>
          <w:kern w:val="0"/>
          <w:sz w:val="24"/>
        </w:rPr>
        <w:t>（正本１部　副本</w:t>
      </w:r>
      <w:r>
        <w:rPr>
          <w:rFonts w:hint="eastAsia" w:ascii="ＭＳ 明朝" w:hAnsi="ＭＳ 明朝" w:eastAsia="ＭＳ 明朝"/>
          <w:color w:val="000000" w:themeColor="text1"/>
          <w:kern w:val="0"/>
          <w:sz w:val="24"/>
        </w:rPr>
        <w:t>９</w:t>
      </w:r>
      <w:r>
        <w:rPr>
          <w:rFonts w:hint="eastAsia" w:ascii="ＭＳ 明朝" w:hAnsi="ＭＳ 明朝" w:eastAsia="ＭＳ 明朝"/>
          <w:color w:val="000000"/>
          <w:kern w:val="0"/>
          <w:sz w:val="24"/>
        </w:rPr>
        <w:t>部）</w:t>
      </w:r>
    </w:p>
    <w:p>
      <w:pPr>
        <w:pStyle w:val="0"/>
        <w:autoSpaceDE w:val="0"/>
        <w:autoSpaceDN w:val="0"/>
        <w:adjustRightInd w:val="0"/>
        <w:ind w:left="426" w:firstLine="240" w:firstLineChars="10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color w:val="000000"/>
          <w:kern w:val="0"/>
          <w:sz w:val="24"/>
        </w:rPr>
        <w:t>添付書類</w:t>
      </w:r>
    </w:p>
    <w:p>
      <w:pPr>
        <w:pStyle w:val="19"/>
        <w:numPr>
          <w:ilvl w:val="1"/>
          <w:numId w:val="1"/>
        </w:numPr>
        <w:autoSpaceDE w:val="0"/>
        <w:autoSpaceDN w:val="0"/>
        <w:adjustRightInd w:val="0"/>
        <w:ind w:leftChars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業務の基本方針等（様式第</w:t>
      </w:r>
      <w:r>
        <w:rPr>
          <w:rFonts w:hint="eastAsia" w:ascii="ＭＳ 明朝" w:hAnsi="ＭＳ 明朝" w:eastAsia="ＭＳ 明朝"/>
          <w:color w:val="000000" w:themeColor="text1"/>
          <w:kern w:val="0"/>
          <w:sz w:val="24"/>
        </w:rPr>
        <w:t>８</w:t>
      </w:r>
      <w:r>
        <w:rPr>
          <w:rFonts w:hint="eastAsia" w:ascii="ＭＳ 明朝" w:hAnsi="ＭＳ 明朝" w:eastAsia="ＭＳ 明朝"/>
          <w:kern w:val="0"/>
          <w:sz w:val="24"/>
        </w:rPr>
        <w:t>号）</w:t>
      </w:r>
    </w:p>
    <w:p>
      <w:pPr>
        <w:pStyle w:val="19"/>
        <w:numPr>
          <w:ilvl w:val="1"/>
          <w:numId w:val="1"/>
        </w:numPr>
        <w:autoSpaceDE w:val="0"/>
        <w:autoSpaceDN w:val="0"/>
        <w:adjustRightInd w:val="0"/>
        <w:ind w:leftChars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広報紙面案（表紙、特集、くらしの情報）</w:t>
      </w:r>
    </w:p>
    <w:p>
      <w:pPr>
        <w:pStyle w:val="19"/>
        <w:numPr>
          <w:ilvl w:val="1"/>
          <w:numId w:val="1"/>
        </w:numPr>
        <w:autoSpaceDE w:val="0"/>
        <w:autoSpaceDN w:val="0"/>
        <w:adjustRightInd w:val="0"/>
        <w:ind w:leftChars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その他必要に応じて補足説明資料</w:t>
      </w:r>
    </w:p>
    <w:p>
      <w:pPr>
        <w:pStyle w:val="0"/>
        <w:autoSpaceDE w:val="0"/>
        <w:autoSpaceDN w:val="0"/>
        <w:adjustRightInd w:val="0"/>
        <w:ind w:firstLine="840" w:firstLineChars="350"/>
        <w:jc w:val="left"/>
        <w:rPr>
          <w:rFonts w:hint="default" w:ascii="ＭＳ 明朝" w:hAnsi="ＭＳ 明朝" w:eastAsia="ＭＳ 明朝"/>
          <w:color w:val="000000"/>
          <w:kern w:val="0"/>
          <w:sz w:val="24"/>
        </w:rPr>
      </w:pPr>
    </w:p>
    <w:p>
      <w:pPr>
        <w:pStyle w:val="0"/>
        <w:autoSpaceDE w:val="0"/>
        <w:autoSpaceDN w:val="0"/>
        <w:adjustRightInd w:val="0"/>
        <w:ind w:firstLine="850" w:firstLineChars="354"/>
        <w:jc w:val="left"/>
        <w:rPr>
          <w:rFonts w:hint="default" w:ascii="ＭＳ 明朝" w:hAnsi="ＭＳ 明朝" w:eastAsia="ＭＳ 明朝"/>
          <w:color w:val="000000"/>
          <w:kern w:val="0"/>
          <w:sz w:val="24"/>
        </w:rPr>
      </w:pPr>
      <w:r>
        <w:rPr>
          <w:rFonts w:hint="eastAsia" w:ascii="ＭＳ 明朝" w:hAnsi="ＭＳ 明朝" w:eastAsia="ＭＳ 明朝"/>
          <w:color w:val="000000"/>
          <w:kern w:val="0"/>
          <w:sz w:val="24"/>
        </w:rPr>
        <w:t>※Ａ４サイズ片面印刷にして提出すること。</w:t>
      </w:r>
    </w:p>
    <w:p>
      <w:pPr>
        <w:pStyle w:val="0"/>
        <w:autoSpaceDE w:val="0"/>
        <w:autoSpaceDN w:val="0"/>
        <w:adjustRightInd w:val="0"/>
        <w:ind w:firstLine="850" w:firstLineChars="354"/>
        <w:jc w:val="left"/>
        <w:rPr>
          <w:rFonts w:hint="default" w:ascii="ＭＳ 明朝" w:hAnsi="ＭＳ 明朝" w:eastAsia="ＭＳ 明朝"/>
          <w:color w:val="000000"/>
          <w:kern w:val="0"/>
          <w:sz w:val="28"/>
        </w:rPr>
      </w:pPr>
      <w:r>
        <w:rPr>
          <w:rFonts w:hint="eastAsia" w:ascii="ＭＳ 明朝" w:hAnsi="ＭＳ 明朝" w:eastAsia="ＭＳ 明朝"/>
          <w:color w:val="000000"/>
          <w:kern w:val="0"/>
          <w:sz w:val="24"/>
        </w:rPr>
        <w:t>※会社名等が判別できる表現、ロゴ等は記載しないこと。</w:t>
      </w:r>
    </w:p>
    <w:p>
      <w:pPr>
        <w:pStyle w:val="0"/>
        <w:autoSpaceDE w:val="0"/>
        <w:autoSpaceDN w:val="0"/>
        <w:adjustRightInd w:val="0"/>
        <w:ind w:firstLine="991" w:firstLineChars="354"/>
        <w:jc w:val="left"/>
        <w:rPr>
          <w:rFonts w:hint="default" w:ascii="ＭＳ 明朝" w:hAnsi="ＭＳ 明朝" w:eastAsia="ＭＳ 明朝"/>
          <w:color w:val="000000"/>
          <w:kern w:val="0"/>
          <w:sz w:val="28"/>
        </w:rPr>
      </w:pP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</w:p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　　　　　　　　　　　　　　　　　　　　　　　　　　　　　　　　　　　　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Ｐ明朝">
    <w:panose1 w:val="00000000000000000000"/>
    <w:charset w:val="80"/>
    <w:family w:val="roman"/>
    <w:notTrueType/>
    <w:pitch w:val="fixed"/>
    <w:sig w:usb0="00000000" w:usb1="00000000" w:usb2="00000000" w:usb3="00000000" w:csb0="00000200" w:csb1="00000000"/>
  </w:font>
  <w:font w:name="CIDFont+F2">
    <w:panose1 w:val="00000000000000000000"/>
    <w:charset w:val="80"/>
    <w:family w:val="auto"/>
    <w:notTrueType/>
    <w:pitch w:val="fixed"/>
    <w:sig w:usb0="00000000" w:usb1="00000000" w:usb2="00000000" w:usb3="00000000" w:csb0="00000200" w:csb1="00000000"/>
  </w:font>
  <w:font w:name="ＭＳ..擢..">
    <w:panose1 w:val="00000000000000000000"/>
    <w:charset w:val="80"/>
    <w:family w:val="roman"/>
    <w:notTrueType/>
    <w:pitch w:val="fixed"/>
    <w:sig w:usb0="00000000" w:usb1="00000000" w:usb2="00000000" w:usb3="00000000" w:csb0="00000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multilevel"/>
    <w:tmpl w:val="4D156DCD"/>
    <w:lvl w:ilvl="0">
      <w:start w:val="1"/>
      <w:numFmt w:val="aiueoFullWidth"/>
      <w:lvlText w:val="%1"/>
      <w:lvlJc w:val="left"/>
      <w:pPr>
        <w:ind w:left="846" w:hanging="420"/>
      </w:pPr>
      <w:rPr>
        <w:rFonts w:hint="eastAsia"/>
      </w:rPr>
    </w:lvl>
    <w:lvl w:ilvl="1">
      <w:start w:val="1"/>
      <w:numFmt w:val="decimalEnclosedCircle"/>
      <w:lvlText w:val="%2"/>
      <w:lvlJc w:val="left"/>
      <w:pPr>
        <w:ind w:left="1206" w:hanging="360"/>
      </w:pPr>
      <w:rPr>
        <w:rFonts w:hint="default"/>
      </w:rPr>
    </w:lvl>
    <w:lvl w:ilvl="2">
      <w:start w:val="1"/>
      <w:numFmt w:val="decimalEnclosedCircle"/>
      <w:lvlText w:val="%3"/>
      <w:lvlJc w:val="left"/>
      <w:pPr>
        <w:ind w:left="1686" w:hanging="420"/>
      </w:pPr>
    </w:lvl>
    <w:lvl w:ilvl="3">
      <w:start w:val="1"/>
      <w:numFmt w:val="decimal"/>
      <w:lvlText w:val="%4."/>
      <w:lvlJc w:val="left"/>
      <w:pPr>
        <w:ind w:left="2106" w:hanging="420"/>
      </w:pPr>
    </w:lvl>
    <w:lvl w:ilvl="4">
      <w:start w:val="1"/>
      <w:numFmt w:val="aiueoFullWidth"/>
      <w:lvlText w:val="(%5)"/>
      <w:lvlJc w:val="left"/>
      <w:pPr>
        <w:ind w:left="2526" w:hanging="420"/>
      </w:pPr>
    </w:lvl>
    <w:lvl w:ilvl="5">
      <w:start w:val="1"/>
      <w:numFmt w:val="decimalEnclosedCircle"/>
      <w:lvlText w:val="%6"/>
      <w:lvlJc w:val="left"/>
      <w:pPr>
        <w:ind w:left="2946" w:hanging="420"/>
      </w:pPr>
    </w:lvl>
    <w:lvl w:ilvl="6">
      <w:start w:val="1"/>
      <w:numFmt w:val="decimal"/>
      <w:lvlText w:val="%7."/>
      <w:lvlJc w:val="left"/>
      <w:pPr>
        <w:ind w:left="3366" w:hanging="420"/>
      </w:pPr>
    </w:lvl>
    <w:lvl w:ilvl="7">
      <w:start w:val="1"/>
      <w:numFmt w:val="aiueoFullWidth"/>
      <w:lvlText w:val="(%8)"/>
      <w:lvlJc w:val="left"/>
      <w:pPr>
        <w:ind w:left="3786" w:hanging="420"/>
      </w:pPr>
    </w:lvl>
    <w:lvl w:ilvl="8">
      <w:start w:val="1"/>
      <w:numFmt w:val="decimalEnclosedCircle"/>
      <w:lvlText w:val="%9"/>
      <w:lvlJc w:val="left"/>
      <w:pPr>
        <w:ind w:left="4206" w:hanging="420"/>
      </w:pPr>
    </w:lvl>
  </w:abstractNum>
  <w:num w:numId="1">
    <w:abstractNumId w:val="0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229</TotalTime>
  <Pages>1</Pages>
  <Words>0</Words>
  <Characters>193</Characters>
  <Application>JUST Note</Application>
  <Lines>29</Lines>
  <Paragraphs>19</Paragraphs>
  <CharactersWithSpaces>286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2024-06-11T08:35:00Z</cp:lastPrinted>
  <dcterms:created xsi:type="dcterms:W3CDTF">2024-05-15T05:25:00Z</dcterms:created>
  <dcterms:modified xsi:type="dcterms:W3CDTF">2025-12-08T11:08:02Z</dcterms:modified>
  <cp:revision>72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